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01" w:rsidRPr="00CE6140" w:rsidRDefault="0090195E" w:rsidP="00350E7A">
      <w:pPr>
        <w:spacing w:after="200" w:line="276" w:lineRule="auto"/>
        <w:rPr>
          <w:rFonts w:eastAsiaTheme="minorHAnsi"/>
          <w:b/>
          <w:lang w:val="es-ES_tradnl" w:eastAsia="en-US"/>
        </w:rPr>
      </w:pPr>
      <w:r w:rsidRPr="00CE6140">
        <w:rPr>
          <w:rFonts w:eastAsiaTheme="minorHAnsi"/>
          <w:b/>
          <w:lang w:val="es-ES_tradnl" w:eastAsia="en-US"/>
        </w:rPr>
        <w:t xml:space="preserve">Vamos a los temas af Anny Holmgaard og Sabina </w:t>
      </w:r>
      <w:r w:rsidR="00494225" w:rsidRPr="00CE6140">
        <w:rPr>
          <w:rFonts w:eastAsiaTheme="minorHAnsi"/>
          <w:b/>
          <w:lang w:val="es-ES_tradnl" w:eastAsia="en-US"/>
        </w:rPr>
        <w:t>Dafcic</w:t>
      </w:r>
      <w:r w:rsidR="00CE6140">
        <w:rPr>
          <w:rFonts w:eastAsiaTheme="minorHAnsi"/>
          <w:b/>
          <w:lang w:val="es-ES_tradnl" w:eastAsia="en-US"/>
        </w:rPr>
        <w:t xml:space="preserve">: </w:t>
      </w:r>
      <w:r w:rsidR="00581E01" w:rsidRPr="00CE6140">
        <w:rPr>
          <w:rFonts w:eastAsiaTheme="minorHAnsi"/>
          <w:b/>
          <w:lang w:val="es-ES_tradnl" w:eastAsia="en-US"/>
        </w:rPr>
        <w:t xml:space="preserve">Los jóvenes: alcohol, tabaco, </w:t>
      </w:r>
      <w:r w:rsidR="00350E7A" w:rsidRPr="00CE6140">
        <w:rPr>
          <w:rFonts w:eastAsiaTheme="minorHAnsi"/>
          <w:b/>
          <w:lang w:val="es-ES_tradnl" w:eastAsia="en-US"/>
        </w:rPr>
        <w:t>drogas, sobrepeso, comunicación</w:t>
      </w:r>
      <w:r w:rsidR="006405BB">
        <w:rPr>
          <w:rFonts w:eastAsiaTheme="minorHAnsi"/>
          <w:b/>
          <w:lang w:val="es-ES_tradnl" w:eastAsia="en-US"/>
        </w:rPr>
        <w:t xml:space="preserve"> side 9-13 i Vamos a los temas.</w:t>
      </w:r>
    </w:p>
    <w:p w:rsidR="00581E01" w:rsidRPr="00E96107" w:rsidRDefault="00581E01" w:rsidP="00581E01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b/>
          <w:bCs/>
          <w:sz w:val="22"/>
          <w:szCs w:val="22"/>
          <w:lang w:val="es-ES"/>
        </w:rPr>
        <w:t>1.</w:t>
      </w:r>
      <w:r w:rsidR="008B2317" w:rsidRPr="00E96107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Pr="00E96107">
        <w:rPr>
          <w:rFonts w:asciiTheme="minorHAnsi" w:hAnsiTheme="minorHAnsi"/>
          <w:b/>
          <w:bCs/>
          <w:sz w:val="22"/>
          <w:szCs w:val="22"/>
          <w:lang w:val="es-ES"/>
        </w:rPr>
        <w:t xml:space="preserve">Tekstens genre 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1. un e-mail 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2. una entrevista </w:t>
      </w:r>
      <w:r w:rsidR="009F780F">
        <w:rPr>
          <w:rFonts w:asciiTheme="minorHAnsi" w:hAnsiTheme="minorHAnsi"/>
          <w:sz w:val="22"/>
          <w:szCs w:val="22"/>
          <w:lang w:val="es-ES"/>
        </w:rPr>
        <w:t>(interview)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3. un mensaje </w:t>
      </w:r>
      <w:r w:rsidR="009F780F">
        <w:rPr>
          <w:rFonts w:asciiTheme="minorHAnsi" w:hAnsiTheme="minorHAnsi"/>
          <w:sz w:val="22"/>
          <w:szCs w:val="22"/>
          <w:lang w:val="es-ES"/>
        </w:rPr>
        <w:t>(meddelelse)</w:t>
      </w:r>
    </w:p>
    <w:p w:rsidR="00581E01" w:rsidRPr="00E96107" w:rsidRDefault="00350E7A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4. u</w:t>
      </w:r>
      <w:r w:rsidR="00581E01" w:rsidRPr="00E96107">
        <w:rPr>
          <w:rFonts w:asciiTheme="minorHAnsi" w:hAnsiTheme="minorHAnsi"/>
          <w:sz w:val="22"/>
          <w:szCs w:val="22"/>
          <w:lang w:val="es-ES"/>
        </w:rPr>
        <w:t xml:space="preserve">n texto hecho por Anny Holmgaard y Sabina Dafcic 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5. un artículo 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6. una carta </w:t>
      </w:r>
    </w:p>
    <w:p w:rsidR="009F780F" w:rsidRPr="00E96107" w:rsidRDefault="00581E01" w:rsidP="00581E01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7. un blog </w:t>
      </w:r>
      <w:bookmarkStart w:id="0" w:name="_GoBack"/>
      <w:bookmarkEnd w:id="0"/>
    </w:p>
    <w:p w:rsidR="00581E01" w:rsidRPr="00E96107" w:rsidRDefault="00581E01" w:rsidP="00581E01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:rsidR="00581E01" w:rsidRPr="00E96107" w:rsidRDefault="00581E01" w:rsidP="00581E01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b/>
          <w:bCs/>
          <w:sz w:val="22"/>
          <w:szCs w:val="22"/>
          <w:lang w:val="es-ES"/>
        </w:rPr>
        <w:t xml:space="preserve">2. Tekstens tema </w:t>
      </w:r>
    </w:p>
    <w:p w:rsidR="00581E01" w:rsidRPr="00E96107" w:rsidRDefault="009F780F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1</w:t>
      </w:r>
      <w:r w:rsidR="00581E01" w:rsidRPr="00E96107">
        <w:rPr>
          <w:rFonts w:asciiTheme="minorHAnsi" w:hAnsiTheme="minorHAnsi"/>
          <w:sz w:val="22"/>
          <w:szCs w:val="22"/>
          <w:lang w:val="es-ES"/>
        </w:rPr>
        <w:t xml:space="preserve">. La vida general de todos los españoles </w:t>
      </w:r>
    </w:p>
    <w:p w:rsidR="00581E01" w:rsidRPr="00E96107" w:rsidRDefault="009F780F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581E01" w:rsidRPr="00E96107">
        <w:rPr>
          <w:rFonts w:asciiTheme="minorHAnsi" w:hAnsiTheme="minorHAnsi"/>
          <w:sz w:val="22"/>
          <w:szCs w:val="22"/>
          <w:lang w:val="es-ES"/>
        </w:rPr>
        <w:t xml:space="preserve">. La economía de España </w:t>
      </w:r>
    </w:p>
    <w:p w:rsidR="00581E01" w:rsidRPr="00E96107" w:rsidRDefault="009F780F" w:rsidP="00581E01">
      <w:pPr>
        <w:pStyle w:val="Defaul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3</w:t>
      </w:r>
      <w:r w:rsidR="00581E01" w:rsidRPr="00E96107">
        <w:rPr>
          <w:rFonts w:asciiTheme="minorHAnsi" w:hAnsiTheme="minorHAnsi"/>
          <w:sz w:val="22"/>
          <w:szCs w:val="22"/>
          <w:lang w:val="es-ES"/>
        </w:rPr>
        <w:t>. Los jóvenes en España</w:t>
      </w:r>
    </w:p>
    <w:p w:rsidR="00581E01" w:rsidRPr="00E96107" w:rsidRDefault="00581E01" w:rsidP="00581E01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:rsidR="00581E01" w:rsidRPr="00E96107" w:rsidRDefault="00581E01" w:rsidP="00581E01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b/>
          <w:bCs/>
          <w:sz w:val="22"/>
          <w:szCs w:val="22"/>
          <w:lang w:val="es-ES"/>
        </w:rPr>
        <w:t xml:space="preserve">3. Tekstens formål 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1. informar de los jóvenes en España 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2. presentar las ciudades de España </w:t>
      </w:r>
    </w:p>
    <w:p w:rsidR="00581E01" w:rsidRPr="00E96107" w:rsidRDefault="00581E01" w:rsidP="00581E01">
      <w:pPr>
        <w:pStyle w:val="Default"/>
        <w:spacing w:after="39"/>
        <w:rPr>
          <w:rFonts w:asciiTheme="minorHAnsi" w:hAnsiTheme="minorHAnsi"/>
          <w:sz w:val="22"/>
          <w:szCs w:val="22"/>
          <w:lang w:val="es-ES"/>
        </w:rPr>
      </w:pPr>
      <w:r w:rsidRPr="00E96107">
        <w:rPr>
          <w:rFonts w:asciiTheme="minorHAnsi" w:hAnsiTheme="minorHAnsi"/>
          <w:sz w:val="22"/>
          <w:szCs w:val="22"/>
          <w:lang w:val="es-ES"/>
        </w:rPr>
        <w:t xml:space="preserve">3. explicar cómo viven los españoles </w:t>
      </w:r>
    </w:p>
    <w:p w:rsidR="0037073F" w:rsidRDefault="0037073F" w:rsidP="0037073F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:rsidR="0037073F" w:rsidRDefault="0037073F" w:rsidP="0037073F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:rsidR="00AE6934" w:rsidRPr="00224EEC" w:rsidRDefault="00AE6934" w:rsidP="00AE6934">
      <w:pPr>
        <w:rPr>
          <w:b/>
          <w:lang w:val="es-ES"/>
        </w:rPr>
      </w:pPr>
      <w:r>
        <w:rPr>
          <w:b/>
          <w:lang w:val="es-ES"/>
        </w:rPr>
        <w:t xml:space="preserve">4. </w:t>
      </w:r>
      <w:r w:rsidRPr="00224EEC">
        <w:rPr>
          <w:b/>
          <w:lang w:val="es-ES"/>
        </w:rPr>
        <w:t xml:space="preserve">Find svar til spørgsmålene. 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60"/>
        <w:gridCol w:w="4586"/>
        <w:gridCol w:w="423"/>
        <w:gridCol w:w="3343"/>
        <w:gridCol w:w="236"/>
        <w:gridCol w:w="460"/>
        <w:gridCol w:w="552"/>
      </w:tblGrid>
      <w:tr w:rsidR="00AE6934" w:rsidRPr="00224EEC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1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¿Entre qué años los jóvenes se han alejado de la religión en los últimos diez años?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 xml:space="preserve">A 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El matrimonio, la familia, e hijos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2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¿Cuántos españoles tienen sobrepeso?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Vitaminas, minerales, frutas y verduras.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3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De qué comen los españoles menos?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Cancér de pulmón, infartos de miocardio, bronquitis crónica, asma etc.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ind w:left="-508" w:firstLine="508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4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¿Por qué tienen sobrepeso?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En los parques y en las calles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5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¿Dondé se reúnen los jóvenes y beben alcohol?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Para comunicarse con sus amigos y para bajar tonos y música, juegos etc.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6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¿Qué drogas consumen los jóvenes?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Uno de cada cuatro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7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¿Qué enfermedades puede causar el tabaco?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G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Entre quince y veinticuatro años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8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¿Qué valoran los jóvenes españoles?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Porque comen menos vitaminas, minerales, frutas y verduras. Y ellos comen comida muy poco saludable.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rPr>
          <w:trHeight w:val="331"/>
        </w:trPr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9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¿Para qué usan el móvil?</w:t>
            </w:r>
            <w:r w:rsidRPr="00C6711E">
              <w:rPr>
                <w:sz w:val="22"/>
                <w:szCs w:val="22"/>
                <w:lang w:val="es-ES_tradnl"/>
              </w:rPr>
              <w:tab/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Cannabis, éxtasis y cocaína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  <w:tr w:rsidR="00AE6934" w:rsidRPr="004A0767" w:rsidTr="00A96C1F">
        <w:trPr>
          <w:trHeight w:val="331"/>
        </w:trPr>
        <w:tc>
          <w:tcPr>
            <w:tcW w:w="460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4586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¿Cuántos españoles, entre 15 y 24 años, se declaran católicos?</w:t>
            </w:r>
          </w:p>
        </w:tc>
        <w:tc>
          <w:tcPr>
            <w:tcW w:w="423" w:type="dxa"/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 xml:space="preserve">J 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 xml:space="preserve">Cincuenta por ciento. </w:t>
            </w:r>
            <w:r>
              <w:rPr>
                <w:sz w:val="22"/>
                <w:szCs w:val="22"/>
                <w:lang w:val="es-ES_tradnl"/>
              </w:rPr>
              <w:t>(50%)</w:t>
            </w:r>
          </w:p>
          <w:p w:rsidR="00AE6934" w:rsidRPr="00C6711E" w:rsidRDefault="00AE6934" w:rsidP="00A96C1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E6934" w:rsidRDefault="00AE6934" w:rsidP="00A96C1F">
            <w:pPr>
              <w:ind w:left="-88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52" w:type="dxa"/>
          </w:tcPr>
          <w:p w:rsidR="00AE6934" w:rsidRPr="004A0767" w:rsidRDefault="00AE6934" w:rsidP="00A96C1F">
            <w:pPr>
              <w:rPr>
                <w:lang w:val="es-ES_tradnl"/>
              </w:rPr>
            </w:pPr>
          </w:p>
        </w:tc>
      </w:tr>
    </w:tbl>
    <w:p w:rsidR="00AE6934" w:rsidRDefault="00AE693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br w:type="page"/>
      </w:r>
    </w:p>
    <w:p w:rsidR="00AE6934" w:rsidRPr="00E96107" w:rsidRDefault="00AE6934" w:rsidP="00AE693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5. </w:t>
      </w:r>
      <w:r w:rsidRPr="00E96107">
        <w:rPr>
          <w:rFonts w:eastAsiaTheme="minorHAnsi"/>
          <w:b/>
          <w:sz w:val="22"/>
          <w:szCs w:val="22"/>
          <w:lang w:eastAsia="en-US"/>
        </w:rPr>
        <w:t>Marker det rigtige svar</w:t>
      </w:r>
      <w:r>
        <w:rPr>
          <w:rFonts w:eastAsiaTheme="minorHAnsi"/>
          <w:b/>
          <w:sz w:val="22"/>
          <w:szCs w:val="22"/>
          <w:lang w:eastAsia="en-US"/>
        </w:rPr>
        <w:t xml:space="preserve"> med et x</w:t>
      </w:r>
    </w:p>
    <w:p w:rsidR="00AE6934" w:rsidRPr="00AE6934" w:rsidRDefault="00AE6934" w:rsidP="00AE6934">
      <w:pPr>
        <w:rPr>
          <w:b/>
          <w:lang w:val="en-US"/>
        </w:rPr>
      </w:pPr>
      <w:r w:rsidRPr="00AE6934">
        <w:rPr>
          <w:b/>
          <w:lang w:val="en-US"/>
        </w:rPr>
        <w:t xml:space="preserve">Los </w:t>
      </w:r>
      <w:proofErr w:type="spellStart"/>
      <w:r w:rsidRPr="00AE6934">
        <w:rPr>
          <w:b/>
          <w:lang w:val="en-US"/>
        </w:rPr>
        <w:t>jóvenes</w:t>
      </w:r>
      <w:proofErr w:type="spellEnd"/>
    </w:p>
    <w:p w:rsidR="00AE6934" w:rsidRPr="00E96107" w:rsidRDefault="00AE6934" w:rsidP="00AE6934">
      <w:pPr>
        <w:rPr>
          <w:lang w:val="es-ES_tradnl"/>
        </w:rPr>
      </w:pPr>
      <w:r>
        <w:rPr>
          <w:lang w:val="es-ES_tradnl"/>
        </w:rPr>
        <w:t>70</w:t>
      </w:r>
      <w:r w:rsidRPr="00E96107">
        <w:rPr>
          <w:lang w:val="es-ES_tradnl"/>
        </w:rPr>
        <w:t>% de los jóvenes se declaran católico</w:t>
      </w:r>
    </w:p>
    <w:p w:rsidR="00AE6934" w:rsidRPr="00E96107" w:rsidRDefault="00AE6934" w:rsidP="00AE6934">
      <w:pPr>
        <w:rPr>
          <w:lang w:val="es-ES_tradnl"/>
        </w:rPr>
      </w:pPr>
      <w:r>
        <w:rPr>
          <w:lang w:val="es-ES_tradnl"/>
        </w:rPr>
        <w:t>No</w:t>
      </w:r>
      <w:r w:rsidRPr="00E96107">
        <w:rPr>
          <w:lang w:val="es-ES_tradnl"/>
        </w:rPr>
        <w:t xml:space="preserve"> aceptan </w:t>
      </w:r>
      <w:r>
        <w:rPr>
          <w:lang w:val="es-ES_tradnl"/>
        </w:rPr>
        <w:t>la familia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En España es muy normal </w:t>
      </w:r>
      <w:r>
        <w:rPr>
          <w:lang w:val="es-ES_tradnl"/>
        </w:rPr>
        <w:t>vivir</w:t>
      </w:r>
      <w:r w:rsidRPr="00E96107">
        <w:rPr>
          <w:lang w:val="es-ES_tradnl"/>
        </w:rPr>
        <w:t xml:space="preserve"> con la familia hasta 25-30 años.</w:t>
      </w:r>
    </w:p>
    <w:p w:rsidR="00AE6934" w:rsidRPr="00E96107" w:rsidRDefault="00AE6934" w:rsidP="00AE6934">
      <w:pPr>
        <w:rPr>
          <w:lang w:val="es-ES_tradnl"/>
        </w:rPr>
      </w:pPr>
    </w:p>
    <w:p w:rsidR="00AE6934" w:rsidRPr="00E96107" w:rsidRDefault="00AE6934" w:rsidP="00AE6934">
      <w:pPr>
        <w:rPr>
          <w:lang w:val="es-ES_tradnl"/>
        </w:rPr>
      </w:pPr>
      <w:r>
        <w:rPr>
          <w:b/>
          <w:lang w:val="es-ES_tradnl"/>
        </w:rPr>
        <w:t>Alcohol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Los jóvenes compran bebidas en el </w:t>
      </w:r>
      <w:r>
        <w:rPr>
          <w:lang w:val="es-ES_tradnl"/>
        </w:rPr>
        <w:t>bar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Hay una ley que prohíbe beber en la pública </w:t>
      </w:r>
    </w:p>
    <w:p w:rsidR="00AE6934" w:rsidRPr="00E96107" w:rsidRDefault="00AE6934" w:rsidP="00AE6934">
      <w:pPr>
        <w:rPr>
          <w:lang w:val="es-ES_tradnl"/>
        </w:rPr>
      </w:pPr>
      <w:r>
        <w:rPr>
          <w:lang w:val="es-ES_tradnl"/>
        </w:rPr>
        <w:t xml:space="preserve">Hay un </w:t>
      </w:r>
      <w:r w:rsidRPr="00E96107">
        <w:rPr>
          <w:lang w:val="es-ES_tradnl"/>
        </w:rPr>
        <w:t xml:space="preserve">fenómeno en España </w:t>
      </w:r>
      <w:r>
        <w:rPr>
          <w:lang w:val="es-ES_tradnl"/>
        </w:rPr>
        <w:t xml:space="preserve">que </w:t>
      </w:r>
      <w:r w:rsidRPr="00E96107">
        <w:rPr>
          <w:lang w:val="es-ES_tradnl"/>
        </w:rPr>
        <w:t xml:space="preserve">se llama </w:t>
      </w:r>
      <w:r w:rsidRPr="00350E7A">
        <w:rPr>
          <w:i/>
          <w:lang w:val="es-ES_tradnl"/>
        </w:rPr>
        <w:t>botella</w:t>
      </w:r>
    </w:p>
    <w:p w:rsidR="00AE6934" w:rsidRPr="00E96107" w:rsidRDefault="00AE6934" w:rsidP="00AE6934">
      <w:pPr>
        <w:rPr>
          <w:lang w:val="es-ES_tradnl"/>
        </w:rPr>
      </w:pPr>
    </w:p>
    <w:p w:rsidR="00AE6934" w:rsidRPr="00E96107" w:rsidRDefault="00AE6934" w:rsidP="00AE6934">
      <w:pPr>
        <w:rPr>
          <w:b/>
          <w:lang w:val="es-ES_tradnl"/>
        </w:rPr>
      </w:pPr>
      <w:r w:rsidRPr="00E96107">
        <w:rPr>
          <w:b/>
          <w:lang w:val="es-ES_tradnl"/>
        </w:rPr>
        <w:t>Tabaco</w:t>
      </w:r>
    </w:p>
    <w:p w:rsidR="00AE6934" w:rsidRPr="00E96107" w:rsidRDefault="00AE6934" w:rsidP="00AE6934">
      <w:pPr>
        <w:rPr>
          <w:lang w:val="es-ES_tradnl"/>
        </w:rPr>
      </w:pPr>
      <w:r>
        <w:rPr>
          <w:lang w:val="es-ES_tradnl"/>
        </w:rPr>
        <w:t>Hay más chico</w:t>
      </w:r>
      <w:r w:rsidRPr="00E96107">
        <w:rPr>
          <w:lang w:val="es-ES_tradnl"/>
        </w:rPr>
        <w:t xml:space="preserve">s </w:t>
      </w:r>
      <w:r>
        <w:rPr>
          <w:lang w:val="es-ES_tradnl"/>
        </w:rPr>
        <w:t xml:space="preserve">que chicas </w:t>
      </w:r>
      <w:r w:rsidRPr="00E96107">
        <w:rPr>
          <w:lang w:val="es-ES_tradnl"/>
        </w:rPr>
        <w:t>entre 15 y 18 que fuman habitualmente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España es el país de la UE con mayor índice de consumo </w:t>
      </w:r>
      <w:r>
        <w:rPr>
          <w:lang w:val="es-ES_tradnl"/>
        </w:rPr>
        <w:t xml:space="preserve">de </w:t>
      </w:r>
      <w:r w:rsidRPr="00E96107">
        <w:rPr>
          <w:lang w:val="es-ES_tradnl"/>
        </w:rPr>
        <w:t>tabaco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El tabaco </w:t>
      </w:r>
      <w:r>
        <w:rPr>
          <w:lang w:val="es-ES_tradnl"/>
        </w:rPr>
        <w:t>es muy bueno para la salud</w:t>
      </w:r>
    </w:p>
    <w:p w:rsidR="00AE6934" w:rsidRPr="00E96107" w:rsidRDefault="00AE6934" w:rsidP="00AE6934">
      <w:pPr>
        <w:rPr>
          <w:lang w:val="es-ES_tradnl"/>
        </w:rPr>
      </w:pPr>
    </w:p>
    <w:p w:rsidR="00AE6934" w:rsidRPr="00E96107" w:rsidRDefault="00AE6934" w:rsidP="00AE6934">
      <w:pPr>
        <w:rPr>
          <w:b/>
          <w:lang w:val="es-ES_tradnl"/>
        </w:rPr>
      </w:pPr>
      <w:r w:rsidRPr="00E96107">
        <w:rPr>
          <w:b/>
          <w:lang w:val="es-ES_tradnl"/>
        </w:rPr>
        <w:t>Comunicación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El internet se utiliza para </w:t>
      </w:r>
      <w:r>
        <w:rPr>
          <w:lang w:val="es-ES_tradnl"/>
        </w:rPr>
        <w:t>sacar fotos</w:t>
      </w:r>
      <w:r w:rsidRPr="00E96107">
        <w:rPr>
          <w:lang w:val="es-ES_tradnl"/>
        </w:rPr>
        <w:t>.</w:t>
      </w:r>
    </w:p>
    <w:p w:rsidR="00AE6934" w:rsidRDefault="00AE6934" w:rsidP="00AE6934">
      <w:pPr>
        <w:rPr>
          <w:lang w:val="es-ES_tradnl"/>
        </w:rPr>
      </w:pPr>
      <w:r w:rsidRPr="00E96107">
        <w:rPr>
          <w:lang w:val="es-ES_tradnl"/>
        </w:rPr>
        <w:t>La mayoría usa el móvil para comunicarse mediante mensajes</w:t>
      </w:r>
      <w:r>
        <w:rPr>
          <w:lang w:val="es-ES_tradnl"/>
        </w:rPr>
        <w:t xml:space="preserve"> y llamadas</w:t>
      </w:r>
      <w:r w:rsidRPr="00E96107">
        <w:rPr>
          <w:lang w:val="es-ES_tradnl"/>
        </w:rPr>
        <w:t>.</w:t>
      </w:r>
    </w:p>
    <w:p w:rsidR="00AE6934" w:rsidRPr="00E96107" w:rsidRDefault="00AE6934" w:rsidP="00AE6934">
      <w:pPr>
        <w:rPr>
          <w:lang w:val="es-ES_tradnl"/>
        </w:rPr>
      </w:pPr>
      <w:r>
        <w:rPr>
          <w:lang w:val="es-ES_tradnl"/>
        </w:rPr>
        <w:t>La mayoría pasa el tiempo frente a la televisión.</w:t>
      </w:r>
    </w:p>
    <w:p w:rsidR="00AE6934" w:rsidRPr="00E96107" w:rsidRDefault="00AE6934" w:rsidP="00AE6934">
      <w:pPr>
        <w:rPr>
          <w:lang w:val="es-ES_tradnl"/>
        </w:rPr>
      </w:pPr>
    </w:p>
    <w:p w:rsidR="00AE6934" w:rsidRDefault="00AE6934" w:rsidP="00AE6934">
      <w:pPr>
        <w:rPr>
          <w:b/>
          <w:lang w:val="es-ES_tradnl"/>
        </w:rPr>
      </w:pPr>
      <w:r w:rsidRPr="00E96107">
        <w:rPr>
          <w:b/>
          <w:lang w:val="es-ES_tradnl"/>
        </w:rPr>
        <w:t>Drogas</w:t>
      </w:r>
    </w:p>
    <w:p w:rsidR="00AE6934" w:rsidRPr="00865B4A" w:rsidRDefault="00AE6934" w:rsidP="00AE6934">
      <w:pPr>
        <w:rPr>
          <w:lang w:val="es-ES_tradnl"/>
        </w:rPr>
      </w:pPr>
      <w:r w:rsidRPr="00865B4A">
        <w:rPr>
          <w:lang w:val="es-ES_tradnl"/>
        </w:rPr>
        <w:t>El éxtasis es la droga más consumida</w:t>
      </w:r>
      <w:r>
        <w:rPr>
          <w:lang w:val="es-ES_tradnl"/>
        </w:rPr>
        <w:t xml:space="preserve"> en España</w:t>
      </w:r>
      <w:r w:rsidRPr="00865B4A">
        <w:rPr>
          <w:lang w:val="es-ES_tradnl"/>
        </w:rPr>
        <w:t xml:space="preserve">. </w:t>
      </w:r>
    </w:p>
    <w:p w:rsidR="00AE6934" w:rsidRPr="00E96107" w:rsidRDefault="00AE6934" w:rsidP="00AE6934">
      <w:pPr>
        <w:rPr>
          <w:lang w:val="es-ES_tradnl"/>
        </w:rPr>
      </w:pPr>
      <w:r>
        <w:rPr>
          <w:lang w:val="es-ES_tradnl"/>
        </w:rPr>
        <w:t>Los niños toman drogas en España.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Jóvenes españoles fuman porros y consumen cocaína. </w:t>
      </w:r>
    </w:p>
    <w:p w:rsidR="00AE6934" w:rsidRPr="00E96107" w:rsidRDefault="00AE6934" w:rsidP="00AE6934">
      <w:pPr>
        <w:rPr>
          <w:lang w:val="es-ES_tradnl"/>
        </w:rPr>
      </w:pPr>
    </w:p>
    <w:p w:rsidR="00AE6934" w:rsidRPr="00E96107" w:rsidRDefault="00AE6934" w:rsidP="00AE6934">
      <w:pPr>
        <w:rPr>
          <w:b/>
          <w:lang w:val="es-ES_tradnl"/>
        </w:rPr>
      </w:pPr>
      <w:r w:rsidRPr="00E96107">
        <w:rPr>
          <w:b/>
          <w:lang w:val="es-ES_tradnl"/>
        </w:rPr>
        <w:t xml:space="preserve">Sobrepeso </w:t>
      </w:r>
    </w:p>
    <w:p w:rsidR="00AE6934" w:rsidRPr="00E96107" w:rsidRDefault="00AE6934" w:rsidP="00AE6934">
      <w:pPr>
        <w:rPr>
          <w:lang w:val="es-ES_tradnl"/>
        </w:rPr>
      </w:pPr>
      <w:r w:rsidRPr="00E96107">
        <w:rPr>
          <w:lang w:val="es-ES_tradnl"/>
        </w:rPr>
        <w:t xml:space="preserve">En la intervención tarapéutica participan </w:t>
      </w:r>
      <w:r>
        <w:rPr>
          <w:lang w:val="es-ES_tradnl"/>
        </w:rPr>
        <w:t>médicos</w:t>
      </w:r>
      <w:r w:rsidRPr="00E96107">
        <w:rPr>
          <w:lang w:val="es-ES_tradnl"/>
        </w:rPr>
        <w:t xml:space="preserve"> </w:t>
      </w:r>
    </w:p>
    <w:p w:rsidR="00AE6934" w:rsidRDefault="00AE6934" w:rsidP="00AE6934">
      <w:pPr>
        <w:rPr>
          <w:lang w:val="es-ES_tradnl"/>
        </w:rPr>
      </w:pPr>
      <w:r>
        <w:rPr>
          <w:lang w:val="es-ES_tradnl"/>
        </w:rPr>
        <w:t>Hay un</w:t>
      </w:r>
      <w:r w:rsidRPr="00E96107">
        <w:rPr>
          <w:lang w:val="es-ES_tradnl"/>
        </w:rPr>
        <w:t xml:space="preserve"> programa </w:t>
      </w:r>
      <w:r>
        <w:rPr>
          <w:lang w:val="es-ES_tradnl"/>
        </w:rPr>
        <w:t>que tiene</w:t>
      </w:r>
      <w:r w:rsidRPr="00E96107">
        <w:rPr>
          <w:lang w:val="es-ES_tradnl"/>
        </w:rPr>
        <w:t xml:space="preserve"> talleres </w:t>
      </w:r>
      <w:r>
        <w:rPr>
          <w:lang w:val="es-ES_tradnl"/>
        </w:rPr>
        <w:t>para el</w:t>
      </w:r>
      <w:r w:rsidRPr="00E96107">
        <w:rPr>
          <w:lang w:val="es-ES_tradnl"/>
        </w:rPr>
        <w:t xml:space="preserve"> paciente y las familias</w:t>
      </w:r>
      <w:r>
        <w:rPr>
          <w:lang w:val="es-ES_tradnl"/>
        </w:rPr>
        <w:t>.</w:t>
      </w:r>
    </w:p>
    <w:p w:rsidR="00350E7A" w:rsidRPr="00AE6934" w:rsidRDefault="00AE6934" w:rsidP="00AE6934">
      <w:pPr>
        <w:rPr>
          <w:lang w:val="es-ES_tradnl"/>
        </w:rPr>
      </w:pPr>
      <w:r>
        <w:rPr>
          <w:lang w:val="es-ES_tradnl"/>
        </w:rPr>
        <w:t>Todos los jóvenes comen comida muy sana y con muchas vitaminas</w:t>
      </w:r>
    </w:p>
    <w:p w:rsidR="00350E7A" w:rsidRPr="0037073F" w:rsidRDefault="00350E7A" w:rsidP="0037073F">
      <w:pPr>
        <w:pStyle w:val="Default"/>
        <w:rPr>
          <w:rFonts w:asciiTheme="minorHAnsi" w:hAnsiTheme="minorHAnsi"/>
          <w:sz w:val="22"/>
          <w:szCs w:val="22"/>
          <w:lang w:val="es-ES"/>
        </w:rPr>
      </w:pPr>
    </w:p>
    <w:p w:rsidR="0037073F" w:rsidRPr="00E96107" w:rsidRDefault="00AE6934" w:rsidP="0037073F">
      <w:pPr>
        <w:rPr>
          <w:b/>
          <w:lang w:val="es-ES_tradnl"/>
        </w:rPr>
      </w:pPr>
      <w:r>
        <w:rPr>
          <w:b/>
          <w:lang w:val="es-ES_tradnl"/>
        </w:rPr>
        <w:t>6</w:t>
      </w:r>
      <w:r w:rsidR="00C6711E">
        <w:rPr>
          <w:b/>
          <w:lang w:val="es-ES_tradnl"/>
        </w:rPr>
        <w:t xml:space="preserve">. </w:t>
      </w:r>
      <w:r w:rsidR="0037073F" w:rsidRPr="00E96107">
        <w:rPr>
          <w:b/>
          <w:lang w:val="es-ES_tradnl"/>
        </w:rPr>
        <w:t>Flet sætninger</w:t>
      </w:r>
      <w:r w:rsidR="00C6711E">
        <w:rPr>
          <w:b/>
          <w:lang w:val="es-ES_tradnl"/>
        </w:rPr>
        <w:t xml:space="preserve"> </w:t>
      </w:r>
    </w:p>
    <w:p w:rsidR="0037073F" w:rsidRPr="00E96107" w:rsidRDefault="0037073F" w:rsidP="0037073F">
      <w:pPr>
        <w:rPr>
          <w:lang w:val="es-ES_tradnl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4678"/>
        <w:gridCol w:w="236"/>
        <w:gridCol w:w="501"/>
        <w:gridCol w:w="567"/>
      </w:tblGrid>
      <w:tr w:rsidR="00C6711E" w:rsidRPr="00C6711E" w:rsidTr="00C6711E">
        <w:tc>
          <w:tcPr>
            <w:tcW w:w="39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1</w:t>
            </w:r>
          </w:p>
        </w:tc>
        <w:tc>
          <w:tcPr>
            <w:tcW w:w="3402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Las ventajas que tiene el móvil es la capacidad de</w:t>
            </w:r>
          </w:p>
        </w:tc>
        <w:tc>
          <w:tcPr>
            <w:tcW w:w="425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 xml:space="preserve">A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cannabis, éxtasis, cocaína, porros y amfetaminas.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67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39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2</w:t>
            </w:r>
          </w:p>
        </w:tc>
        <w:tc>
          <w:tcPr>
            <w:tcW w:w="3402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Las drogas que consumen más los jóvenes son</w:t>
            </w:r>
          </w:p>
        </w:tc>
        <w:tc>
          <w:tcPr>
            <w:tcW w:w="425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tener unas buenas relaciones familiares, tener éxito en el trabajo, tener muchos amigos y tener una vida sexual satisfactoria.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67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39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3</w:t>
            </w:r>
          </w:p>
        </w:tc>
        <w:tc>
          <w:tcPr>
            <w:tcW w:w="3402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El alcohol significa en la sociedad española</w:t>
            </w:r>
          </w:p>
        </w:tc>
        <w:tc>
          <w:tcPr>
            <w:tcW w:w="425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el cáncer de pulmón, infartos de miocardio, bronquiitis crónica. asma, etc.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67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39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4</w:t>
            </w:r>
          </w:p>
        </w:tc>
        <w:tc>
          <w:tcPr>
            <w:tcW w:w="3402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Los valores preferidos de los jóvenes españoles son</w:t>
            </w:r>
          </w:p>
        </w:tc>
        <w:tc>
          <w:tcPr>
            <w:tcW w:w="425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6711E" w:rsidRPr="00350E7A" w:rsidRDefault="00350E7A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"/>
              </w:rPr>
              <w:t>peditras, dietistas, psicólogos y entrenadores deportivos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567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39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5</w:t>
            </w:r>
          </w:p>
        </w:tc>
        <w:tc>
          <w:tcPr>
            <w:tcW w:w="3402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El tabaco puede causar enfermedades como</w:t>
            </w:r>
          </w:p>
        </w:tc>
        <w:tc>
          <w:tcPr>
            <w:tcW w:w="425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E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comunicarse con sus amigos.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67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39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6</w:t>
            </w:r>
          </w:p>
        </w:tc>
        <w:tc>
          <w:tcPr>
            <w:tcW w:w="3402" w:type="dxa"/>
          </w:tcPr>
          <w:p w:rsidR="00C6711E" w:rsidRPr="00350E7A" w:rsidRDefault="00350E7A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"/>
              </w:rPr>
              <w:t>En la intervencíon terapéutica participan</w:t>
            </w:r>
          </w:p>
        </w:tc>
        <w:tc>
          <w:tcPr>
            <w:tcW w:w="425" w:type="dxa"/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6711E" w:rsidRPr="00350E7A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350E7A">
              <w:rPr>
                <w:sz w:val="22"/>
                <w:szCs w:val="22"/>
                <w:lang w:val="es-ES_tradnl"/>
              </w:rPr>
              <w:t>que es una parte de la comida.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567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</w:tbl>
    <w:p w:rsidR="004A0767" w:rsidRDefault="00350E7A" w:rsidP="00350E7A">
      <w:pPr>
        <w:spacing w:after="200" w:line="276" w:lineRule="auto"/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0740EF" w:rsidRPr="00E96107" w:rsidRDefault="000740EF" w:rsidP="000740EF">
      <w:pPr>
        <w:rPr>
          <w:b/>
          <w:sz w:val="22"/>
          <w:szCs w:val="22"/>
          <w:lang w:val="es-ES_tradnl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8075"/>
        <w:gridCol w:w="851"/>
        <w:gridCol w:w="992"/>
      </w:tblGrid>
      <w:tr w:rsidR="000740EF" w:rsidRPr="00C6711E" w:rsidTr="00EF13AB">
        <w:tc>
          <w:tcPr>
            <w:tcW w:w="8075" w:type="dxa"/>
          </w:tcPr>
          <w:p w:rsidR="000740EF" w:rsidRPr="00E96107" w:rsidRDefault="00AE6934" w:rsidP="00A84F16">
            <w:pPr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7</w:t>
            </w:r>
            <w:r w:rsidR="00C6711E">
              <w:rPr>
                <w:b/>
                <w:sz w:val="22"/>
                <w:szCs w:val="22"/>
                <w:lang w:val="es-ES_tradnl"/>
              </w:rPr>
              <w:t xml:space="preserve">. </w:t>
            </w:r>
            <w:r w:rsidR="008B2317" w:rsidRPr="00E96107">
              <w:rPr>
                <w:b/>
                <w:sz w:val="22"/>
                <w:szCs w:val="22"/>
                <w:lang w:val="es-ES_tradnl"/>
              </w:rPr>
              <w:t>Cierto o falso</w:t>
            </w:r>
          </w:p>
        </w:tc>
        <w:tc>
          <w:tcPr>
            <w:tcW w:w="851" w:type="dxa"/>
          </w:tcPr>
          <w:p w:rsidR="000740EF" w:rsidRPr="00E96107" w:rsidRDefault="000740EF" w:rsidP="00A84F16">
            <w:pPr>
              <w:rPr>
                <w:b/>
                <w:lang w:val="es-ES_tradnl"/>
              </w:rPr>
            </w:pPr>
            <w:r w:rsidRPr="00E96107">
              <w:rPr>
                <w:b/>
                <w:lang w:val="es-ES_tradnl"/>
              </w:rPr>
              <w:t>Cierto</w:t>
            </w:r>
          </w:p>
        </w:tc>
        <w:tc>
          <w:tcPr>
            <w:tcW w:w="992" w:type="dxa"/>
          </w:tcPr>
          <w:p w:rsidR="000740EF" w:rsidRPr="00E96107" w:rsidRDefault="000740EF" w:rsidP="00A84F16">
            <w:pPr>
              <w:rPr>
                <w:b/>
                <w:lang w:val="es-ES_tradnl"/>
              </w:rPr>
            </w:pPr>
            <w:r w:rsidRPr="00E96107">
              <w:rPr>
                <w:b/>
                <w:lang w:val="es-ES_tradnl"/>
              </w:rPr>
              <w:t>Falso</w:t>
            </w:r>
          </w:p>
        </w:tc>
      </w:tr>
      <w:tr w:rsidR="000740EF" w:rsidRPr="009F780F" w:rsidTr="00EF13AB">
        <w:tc>
          <w:tcPr>
            <w:tcW w:w="8075" w:type="dxa"/>
          </w:tcPr>
          <w:p w:rsidR="000740EF" w:rsidRPr="00EF13AB" w:rsidRDefault="000740EF" w:rsidP="00A84F16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>Los jóvenes viven con la familia hasta los 25 – 35 años</w:t>
            </w:r>
          </w:p>
        </w:tc>
        <w:tc>
          <w:tcPr>
            <w:tcW w:w="851" w:type="dxa"/>
          </w:tcPr>
          <w:p w:rsidR="000740EF" w:rsidRPr="00E96107" w:rsidRDefault="000740EF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0740EF" w:rsidRPr="00E96107" w:rsidRDefault="000740EF" w:rsidP="00A84F16">
            <w:pPr>
              <w:rPr>
                <w:lang w:val="es-ES_tradnl"/>
              </w:rPr>
            </w:pPr>
          </w:p>
        </w:tc>
      </w:tr>
      <w:tr w:rsidR="000740EF" w:rsidRPr="009F780F" w:rsidTr="00EF13AB">
        <w:tc>
          <w:tcPr>
            <w:tcW w:w="8075" w:type="dxa"/>
          </w:tcPr>
          <w:p w:rsidR="000740EF" w:rsidRPr="00EF13AB" w:rsidRDefault="00B900B0" w:rsidP="00A84F16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>Hay muchos</w:t>
            </w:r>
            <w:r w:rsidR="00C6711E">
              <w:rPr>
                <w:sz w:val="20"/>
                <w:szCs w:val="20"/>
                <w:lang w:val="es-ES_tradnl"/>
              </w:rPr>
              <w:t xml:space="preserve"> jóvenes que beben en casa</w:t>
            </w:r>
          </w:p>
        </w:tc>
        <w:tc>
          <w:tcPr>
            <w:tcW w:w="851" w:type="dxa"/>
          </w:tcPr>
          <w:p w:rsidR="000740EF" w:rsidRPr="00E96107" w:rsidRDefault="000740EF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0740EF" w:rsidRPr="00E96107" w:rsidRDefault="000740EF" w:rsidP="00A84F16">
            <w:pPr>
              <w:rPr>
                <w:lang w:val="es-ES_tradnl"/>
              </w:rPr>
            </w:pPr>
          </w:p>
        </w:tc>
      </w:tr>
      <w:tr w:rsidR="000740EF" w:rsidRPr="009F780F" w:rsidTr="00EF13AB">
        <w:tc>
          <w:tcPr>
            <w:tcW w:w="8075" w:type="dxa"/>
          </w:tcPr>
          <w:p w:rsidR="000740EF" w:rsidRPr="00EF13AB" w:rsidRDefault="000740EF" w:rsidP="00A84F16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 xml:space="preserve">Hay más chicos entre 15 y 18 que fuman frente a las chicas de la misma edad </w:t>
            </w:r>
          </w:p>
        </w:tc>
        <w:tc>
          <w:tcPr>
            <w:tcW w:w="851" w:type="dxa"/>
          </w:tcPr>
          <w:p w:rsidR="000740EF" w:rsidRPr="00E96107" w:rsidRDefault="000740EF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0740EF" w:rsidRPr="00E96107" w:rsidRDefault="000740EF" w:rsidP="00A84F16">
            <w:pPr>
              <w:rPr>
                <w:lang w:val="es-ES_tradnl"/>
              </w:rPr>
            </w:pPr>
          </w:p>
        </w:tc>
      </w:tr>
      <w:tr w:rsidR="00500A8B" w:rsidRPr="00224EEC" w:rsidTr="00EF13AB">
        <w:tc>
          <w:tcPr>
            <w:tcW w:w="8075" w:type="dxa"/>
          </w:tcPr>
          <w:p w:rsidR="00500A8B" w:rsidRPr="00EF13AB" w:rsidRDefault="0037073F" w:rsidP="00A84F16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 xml:space="preserve">Casi todos </w:t>
            </w:r>
            <w:r w:rsidR="008B2317" w:rsidRPr="00EF13AB">
              <w:rPr>
                <w:sz w:val="20"/>
                <w:szCs w:val="20"/>
                <w:lang w:val="es-ES_tradnl"/>
              </w:rPr>
              <w:t xml:space="preserve"> los jóvenes españoles tiene</w:t>
            </w:r>
            <w:r w:rsidRPr="00EF13AB">
              <w:rPr>
                <w:sz w:val="20"/>
                <w:szCs w:val="20"/>
                <w:lang w:val="es-ES_tradnl"/>
              </w:rPr>
              <w:t>n</w:t>
            </w:r>
            <w:r w:rsidR="00500A8B" w:rsidRPr="00EF13AB">
              <w:rPr>
                <w:sz w:val="20"/>
                <w:szCs w:val="20"/>
                <w:lang w:val="es-ES_tradnl"/>
              </w:rPr>
              <w:t xml:space="preserve"> un móvil</w:t>
            </w:r>
          </w:p>
        </w:tc>
        <w:tc>
          <w:tcPr>
            <w:tcW w:w="851" w:type="dxa"/>
          </w:tcPr>
          <w:p w:rsidR="00500A8B" w:rsidRPr="00E96107" w:rsidRDefault="00500A8B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500A8B" w:rsidRPr="00E96107" w:rsidRDefault="00500A8B" w:rsidP="00A84F16">
            <w:pPr>
              <w:rPr>
                <w:lang w:val="es-ES_tradnl"/>
              </w:rPr>
            </w:pPr>
          </w:p>
        </w:tc>
      </w:tr>
      <w:tr w:rsidR="00500A8B" w:rsidRPr="00224EEC" w:rsidTr="00EF13AB">
        <w:tc>
          <w:tcPr>
            <w:tcW w:w="8075" w:type="dxa"/>
          </w:tcPr>
          <w:p w:rsidR="00500A8B" w:rsidRPr="00EF13AB" w:rsidRDefault="00500A8B" w:rsidP="00C6711E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>En la sociedad español</w:t>
            </w:r>
            <w:r w:rsidR="00C6711E">
              <w:rPr>
                <w:sz w:val="20"/>
                <w:szCs w:val="20"/>
                <w:lang w:val="es-ES_tradnl"/>
              </w:rPr>
              <w:t>a</w:t>
            </w:r>
            <w:r w:rsidRPr="00EF13AB">
              <w:rPr>
                <w:sz w:val="20"/>
                <w:szCs w:val="20"/>
                <w:lang w:val="es-ES_tradnl"/>
              </w:rPr>
              <w:t xml:space="preserve"> el </w:t>
            </w:r>
            <w:r w:rsidR="00C6711E">
              <w:rPr>
                <w:sz w:val="20"/>
                <w:szCs w:val="20"/>
                <w:lang w:val="es-ES_tradnl"/>
              </w:rPr>
              <w:t xml:space="preserve">vino </w:t>
            </w:r>
            <w:r w:rsidR="008B2317" w:rsidRPr="00EF13AB">
              <w:rPr>
                <w:sz w:val="20"/>
                <w:szCs w:val="20"/>
                <w:lang w:val="es-ES_tradnl"/>
              </w:rPr>
              <w:t xml:space="preserve">no </w:t>
            </w:r>
            <w:r w:rsidRPr="00EF13AB">
              <w:rPr>
                <w:sz w:val="20"/>
                <w:szCs w:val="20"/>
                <w:lang w:val="es-ES_tradnl"/>
              </w:rPr>
              <w:t>es una parte de la comida.</w:t>
            </w:r>
          </w:p>
        </w:tc>
        <w:tc>
          <w:tcPr>
            <w:tcW w:w="851" w:type="dxa"/>
          </w:tcPr>
          <w:p w:rsidR="00500A8B" w:rsidRPr="00E96107" w:rsidRDefault="00500A8B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500A8B" w:rsidRPr="00E96107" w:rsidRDefault="00500A8B" w:rsidP="00A84F16">
            <w:pPr>
              <w:rPr>
                <w:lang w:val="es-ES_tradnl"/>
              </w:rPr>
            </w:pPr>
          </w:p>
        </w:tc>
      </w:tr>
      <w:tr w:rsidR="0090195E" w:rsidRPr="00224EEC" w:rsidTr="00EF13AB">
        <w:tc>
          <w:tcPr>
            <w:tcW w:w="8075" w:type="dxa"/>
          </w:tcPr>
          <w:p w:rsidR="0090195E" w:rsidRPr="00EF13AB" w:rsidRDefault="0090195E" w:rsidP="0037073F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 xml:space="preserve">En </w:t>
            </w:r>
            <w:r w:rsidR="0037073F" w:rsidRPr="00EF13AB">
              <w:rPr>
                <w:sz w:val="20"/>
                <w:szCs w:val="20"/>
                <w:lang w:val="es-ES_tradnl"/>
              </w:rPr>
              <w:t>1996</w:t>
            </w:r>
            <w:r w:rsidRPr="00EF13AB">
              <w:rPr>
                <w:sz w:val="20"/>
                <w:szCs w:val="20"/>
                <w:lang w:val="es-ES_tradnl"/>
              </w:rPr>
              <w:t xml:space="preserve"> entró en vigor la ley antitabaco</w:t>
            </w:r>
          </w:p>
        </w:tc>
        <w:tc>
          <w:tcPr>
            <w:tcW w:w="851" w:type="dxa"/>
          </w:tcPr>
          <w:p w:rsidR="0090195E" w:rsidRPr="00E96107" w:rsidRDefault="0090195E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90195E" w:rsidRPr="00E96107" w:rsidRDefault="0090195E" w:rsidP="00A84F16">
            <w:pPr>
              <w:rPr>
                <w:lang w:val="es-ES_tradnl"/>
              </w:rPr>
            </w:pPr>
          </w:p>
        </w:tc>
      </w:tr>
      <w:tr w:rsidR="00B8051F" w:rsidRPr="00224EEC" w:rsidTr="00EF13AB">
        <w:trPr>
          <w:trHeight w:val="280"/>
        </w:trPr>
        <w:tc>
          <w:tcPr>
            <w:tcW w:w="8075" w:type="dxa"/>
          </w:tcPr>
          <w:p w:rsidR="00B8051F" w:rsidRPr="00EF13AB" w:rsidRDefault="0037073F" w:rsidP="00A84F16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>Más de 7</w:t>
            </w:r>
            <w:r w:rsidR="00B8051F" w:rsidRPr="00EF13AB">
              <w:rPr>
                <w:sz w:val="20"/>
                <w:szCs w:val="20"/>
                <w:lang w:val="es-ES_tradnl"/>
              </w:rPr>
              <w:t>0 % de los jóvenes en España se declara católico</w:t>
            </w:r>
          </w:p>
        </w:tc>
        <w:tc>
          <w:tcPr>
            <w:tcW w:w="851" w:type="dxa"/>
          </w:tcPr>
          <w:p w:rsidR="00B8051F" w:rsidRPr="00E96107" w:rsidRDefault="00B8051F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B8051F" w:rsidRPr="00E96107" w:rsidRDefault="00B8051F" w:rsidP="00A84F16">
            <w:pPr>
              <w:rPr>
                <w:lang w:val="es-ES_tradnl"/>
              </w:rPr>
            </w:pPr>
          </w:p>
        </w:tc>
      </w:tr>
      <w:tr w:rsidR="00B8051F" w:rsidRPr="00224EEC" w:rsidTr="00EF13AB">
        <w:trPr>
          <w:trHeight w:val="260"/>
        </w:trPr>
        <w:tc>
          <w:tcPr>
            <w:tcW w:w="8075" w:type="dxa"/>
          </w:tcPr>
          <w:p w:rsidR="00B8051F" w:rsidRPr="00EF13AB" w:rsidRDefault="00B8051F" w:rsidP="00A84F16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>Los jóvenes se reúnen en sus casas para beber juntos</w:t>
            </w:r>
          </w:p>
        </w:tc>
        <w:tc>
          <w:tcPr>
            <w:tcW w:w="851" w:type="dxa"/>
          </w:tcPr>
          <w:p w:rsidR="00B8051F" w:rsidRPr="00E96107" w:rsidRDefault="00B8051F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B8051F" w:rsidRPr="00E96107" w:rsidRDefault="00B8051F" w:rsidP="00A84F16">
            <w:pPr>
              <w:rPr>
                <w:lang w:val="es-ES_tradnl"/>
              </w:rPr>
            </w:pPr>
          </w:p>
        </w:tc>
      </w:tr>
      <w:tr w:rsidR="00B8051F" w:rsidRPr="009F780F" w:rsidTr="00EF13AB">
        <w:trPr>
          <w:trHeight w:val="136"/>
        </w:trPr>
        <w:tc>
          <w:tcPr>
            <w:tcW w:w="8075" w:type="dxa"/>
          </w:tcPr>
          <w:p w:rsidR="00B8051F" w:rsidRPr="00EF13AB" w:rsidRDefault="00B8051F" w:rsidP="00A84F16">
            <w:pPr>
              <w:rPr>
                <w:sz w:val="20"/>
                <w:szCs w:val="20"/>
                <w:lang w:val="es-ES_tradnl"/>
              </w:rPr>
            </w:pPr>
            <w:r w:rsidRPr="00EF13AB">
              <w:rPr>
                <w:sz w:val="20"/>
                <w:szCs w:val="20"/>
                <w:lang w:val="es-ES_tradnl"/>
              </w:rPr>
              <w:t>La mayoría usa el móvil para comunicarse mediante llamadas telefónicas</w:t>
            </w:r>
          </w:p>
        </w:tc>
        <w:tc>
          <w:tcPr>
            <w:tcW w:w="851" w:type="dxa"/>
          </w:tcPr>
          <w:p w:rsidR="00B8051F" w:rsidRPr="00E96107" w:rsidRDefault="00B8051F" w:rsidP="00A84F16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B8051F" w:rsidRPr="00E96107" w:rsidRDefault="00B8051F" w:rsidP="00A84F16">
            <w:pPr>
              <w:rPr>
                <w:lang w:val="es-ES_tradnl"/>
              </w:rPr>
            </w:pPr>
          </w:p>
        </w:tc>
      </w:tr>
    </w:tbl>
    <w:p w:rsidR="0037073F" w:rsidRPr="00224EEC" w:rsidRDefault="0037073F" w:rsidP="0037073F">
      <w:pPr>
        <w:rPr>
          <w:b/>
          <w:lang w:val="es-ES"/>
        </w:rPr>
      </w:pPr>
    </w:p>
    <w:p w:rsidR="0037073F" w:rsidRPr="00224EEC" w:rsidRDefault="0037073F" w:rsidP="0037073F">
      <w:pPr>
        <w:rPr>
          <w:b/>
          <w:lang w:val="es-ES"/>
        </w:rPr>
      </w:pPr>
    </w:p>
    <w:p w:rsidR="0037073F" w:rsidRPr="00224EEC" w:rsidRDefault="00AE6934" w:rsidP="0037073F">
      <w:pPr>
        <w:rPr>
          <w:b/>
          <w:lang w:val="es-ES"/>
        </w:rPr>
      </w:pPr>
      <w:r>
        <w:rPr>
          <w:b/>
          <w:lang w:val="es-ES"/>
        </w:rPr>
        <w:t>8</w:t>
      </w:r>
      <w:r w:rsidR="00C6711E">
        <w:rPr>
          <w:b/>
          <w:lang w:val="es-ES"/>
        </w:rPr>
        <w:t xml:space="preserve">. </w:t>
      </w:r>
      <w:r w:rsidR="0037073F" w:rsidRPr="00224EEC">
        <w:rPr>
          <w:b/>
          <w:lang w:val="es-ES"/>
        </w:rPr>
        <w:t>Find svar til spørg</w:t>
      </w:r>
      <w:r w:rsidR="00224EEC" w:rsidRPr="00224EEC">
        <w:rPr>
          <w:b/>
          <w:lang w:val="es-ES"/>
        </w:rPr>
        <w:t>s</w:t>
      </w:r>
      <w:r w:rsidR="0037073F" w:rsidRPr="00224EEC">
        <w:rPr>
          <w:b/>
          <w:lang w:val="es-ES"/>
        </w:rPr>
        <w:t xml:space="preserve">målene. 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60"/>
        <w:gridCol w:w="4586"/>
        <w:gridCol w:w="423"/>
        <w:gridCol w:w="3343"/>
        <w:gridCol w:w="236"/>
        <w:gridCol w:w="460"/>
        <w:gridCol w:w="552"/>
      </w:tblGrid>
      <w:tr w:rsidR="00C6711E" w:rsidRPr="00224EEC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1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¿Entre qué años los jóvenes se han alejado de la religión en los últimos diez años?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 xml:space="preserve">A 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El matrimonio, la familia, e hijos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2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¿Cuántos españoles tienen sobrepeso?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Vitaminas, minerales, frutas y verduras.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3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De qué comen los españoles menos?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Cancér de pulmón, infartos de miocardio, bronquitis crónica, asma etc.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ind w:left="-508" w:firstLine="508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4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¿Por qué tienen sobrepeso?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En los parques y en las calles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5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¿Dondé se reúnen los jóvenes y beben alcohol?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Para comunicarse con sus amigos y para bajar tonos y música, juegos etc.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6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¿Qué drogas consumen los jóvenes?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Uno de cada cuatro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7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¿Qué enfermedades puede causar el tabaco?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G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Entre quince y veinticuatro años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8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¿Qué valoran los jóvenes españoles?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Porque comen menos vitaminas, minerales, frutas y verduras. Y ellos comen comida muy poco saludable.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rPr>
          <w:trHeight w:val="331"/>
        </w:trPr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 w:rsidRPr="004A0767">
              <w:rPr>
                <w:lang w:val="es-ES_tradnl"/>
              </w:rPr>
              <w:t>9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¿Para qué usan el móvil?</w:t>
            </w:r>
            <w:r w:rsidRPr="00C6711E">
              <w:rPr>
                <w:sz w:val="22"/>
                <w:szCs w:val="22"/>
                <w:lang w:val="es-ES_tradnl"/>
              </w:rPr>
              <w:tab/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>Cannabis, éxtasis y cocaína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  <w:tr w:rsidR="00C6711E" w:rsidRPr="004A0767" w:rsidTr="00C6711E">
        <w:trPr>
          <w:trHeight w:val="331"/>
        </w:trPr>
        <w:tc>
          <w:tcPr>
            <w:tcW w:w="460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4586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"/>
              </w:rPr>
              <w:t>¿Cuántos españoles, entre 15 y 24 años, se declaran católicos?</w:t>
            </w:r>
          </w:p>
        </w:tc>
        <w:tc>
          <w:tcPr>
            <w:tcW w:w="423" w:type="dxa"/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 xml:space="preserve">J 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  <w:r w:rsidRPr="00C6711E">
              <w:rPr>
                <w:sz w:val="22"/>
                <w:szCs w:val="22"/>
                <w:lang w:val="es-ES_tradnl"/>
              </w:rPr>
              <w:t xml:space="preserve">Cincuenta por ciento. </w:t>
            </w:r>
            <w:r>
              <w:rPr>
                <w:sz w:val="22"/>
                <w:szCs w:val="22"/>
                <w:lang w:val="es-ES_tradnl"/>
              </w:rPr>
              <w:t>(50%)</w:t>
            </w:r>
          </w:p>
          <w:p w:rsidR="00C6711E" w:rsidRPr="00C6711E" w:rsidRDefault="00C6711E" w:rsidP="00C6711E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6711E" w:rsidRDefault="00350E7A" w:rsidP="00350E7A">
            <w:pPr>
              <w:ind w:left="-88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552" w:type="dxa"/>
          </w:tcPr>
          <w:p w:rsidR="00C6711E" w:rsidRPr="004A0767" w:rsidRDefault="00C6711E" w:rsidP="00C6711E">
            <w:pPr>
              <w:rPr>
                <w:lang w:val="es-ES_tradnl"/>
              </w:rPr>
            </w:pPr>
          </w:p>
        </w:tc>
      </w:tr>
    </w:tbl>
    <w:p w:rsidR="0037073F" w:rsidRDefault="0037073F" w:rsidP="008B2317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AE6934" w:rsidRDefault="00AE693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9. </w:t>
      </w:r>
    </w:p>
    <w:p w:rsidR="00AE6934" w:rsidRDefault="00AE693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Understreg det ord, der passer i sammenhængen:</w:t>
      </w:r>
    </w:p>
    <w:p w:rsidR="00350E7A" w:rsidRPr="009F780F" w:rsidRDefault="00AE6934" w:rsidP="00BD2499">
      <w:pPr>
        <w:spacing w:after="200" w:line="360" w:lineRule="auto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AE6934">
        <w:rPr>
          <w:rFonts w:eastAsiaTheme="minorHAnsi"/>
          <w:sz w:val="22"/>
          <w:szCs w:val="22"/>
          <w:lang w:val="en-US" w:eastAsia="en-US"/>
        </w:rPr>
        <w:t>Muchos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val="en-US" w:eastAsia="en-US"/>
        </w:rPr>
        <w:t>jóvenes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val="en-US" w:eastAsia="en-US"/>
        </w:rPr>
        <w:t>españoles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vivan</w:t>
      </w:r>
      <w:proofErr w:type="spellEnd"/>
      <w:r w:rsidRPr="00AE6934">
        <w:rPr>
          <w:rFonts w:eastAsiaTheme="minorHAnsi"/>
          <w:b/>
          <w:sz w:val="22"/>
          <w:szCs w:val="22"/>
          <w:lang w:val="en-US" w:eastAsia="en-US"/>
        </w:rPr>
        <w:t>/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viven</w:t>
      </w:r>
      <w:proofErr w:type="spellEnd"/>
      <w:r w:rsidRPr="00AE6934">
        <w:rPr>
          <w:rFonts w:eastAsiaTheme="minorHAnsi"/>
          <w:b/>
          <w:sz w:val="22"/>
          <w:szCs w:val="22"/>
          <w:lang w:val="en-US" w:eastAsia="en-US"/>
        </w:rPr>
        <w:t>/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vivís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con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sus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padres. No </w:t>
      </w:r>
      <w:r w:rsidRPr="00AE6934">
        <w:rPr>
          <w:rFonts w:eastAsiaTheme="minorHAnsi"/>
          <w:b/>
          <w:sz w:val="22"/>
          <w:szCs w:val="22"/>
          <w:lang w:val="en-US" w:eastAsia="en-US"/>
        </w:rPr>
        <w:t>van/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va</w:t>
      </w:r>
      <w:proofErr w:type="spellEnd"/>
      <w:r w:rsidRPr="00AE6934">
        <w:rPr>
          <w:rFonts w:eastAsiaTheme="minorHAnsi"/>
          <w:b/>
          <w:sz w:val="22"/>
          <w:szCs w:val="22"/>
          <w:lang w:val="en-US" w:eastAsia="en-US"/>
        </w:rPr>
        <w:t>/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ir</w:t>
      </w:r>
      <w:proofErr w:type="spellEnd"/>
      <w:r w:rsidRPr="00AE6934">
        <w:rPr>
          <w:rFonts w:eastAsiaTheme="minorHAnsi"/>
          <w:b/>
          <w:sz w:val="22"/>
          <w:szCs w:val="22"/>
          <w:lang w:val="en-US" w:eastAsia="en-US"/>
        </w:rPr>
        <w:t xml:space="preserve"> a</w:t>
      </w:r>
      <w:r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iglesia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. </w:t>
      </w:r>
      <w:r w:rsidRPr="00AE6934">
        <w:rPr>
          <w:rFonts w:eastAsiaTheme="minorHAnsi"/>
          <w:sz w:val="22"/>
          <w:szCs w:val="22"/>
          <w:lang w:eastAsia="en-US"/>
        </w:rPr>
        <w:t xml:space="preserve">Los </w:t>
      </w:r>
      <w:proofErr w:type="spellStart"/>
      <w:r w:rsidRPr="00AE6934">
        <w:rPr>
          <w:rFonts w:eastAsiaTheme="minorHAnsi"/>
          <w:sz w:val="22"/>
          <w:szCs w:val="22"/>
          <w:lang w:eastAsia="en-US"/>
        </w:rPr>
        <w:t>jóvenes</w:t>
      </w:r>
      <w:proofErr w:type="spellEnd"/>
      <w:r w:rsidRPr="00AE693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eastAsia="en-US"/>
        </w:rPr>
        <w:t>beben</w:t>
      </w:r>
      <w:proofErr w:type="spellEnd"/>
      <w:r w:rsidRPr="00AE6934">
        <w:rPr>
          <w:rFonts w:eastAsiaTheme="minorHAnsi"/>
          <w:sz w:val="22"/>
          <w:szCs w:val="22"/>
          <w:lang w:eastAsia="en-US"/>
        </w:rPr>
        <w:t xml:space="preserve"> en la </w:t>
      </w:r>
      <w:proofErr w:type="spellStart"/>
      <w:r w:rsidRPr="00AE6934">
        <w:rPr>
          <w:rFonts w:eastAsiaTheme="minorHAnsi"/>
          <w:sz w:val="22"/>
          <w:szCs w:val="22"/>
          <w:lang w:eastAsia="en-US"/>
        </w:rPr>
        <w:t>calle</w:t>
      </w:r>
      <w:proofErr w:type="spellEnd"/>
      <w:r w:rsidRPr="00AE693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eastAsia="en-US"/>
        </w:rPr>
        <w:t>porque</w:t>
      </w:r>
      <w:proofErr w:type="spellEnd"/>
      <w:r w:rsidRPr="00AE693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eastAsia="en-US"/>
        </w:rPr>
        <w:t>no</w:t>
      </w:r>
      <w:proofErr w:type="spellEnd"/>
      <w:r w:rsidRPr="00AE693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E6934">
        <w:rPr>
          <w:rFonts w:eastAsiaTheme="minorHAnsi"/>
          <w:b/>
          <w:sz w:val="22"/>
          <w:szCs w:val="22"/>
          <w:lang w:eastAsia="en-US"/>
        </w:rPr>
        <w:t>pueden</w:t>
      </w:r>
      <w:proofErr w:type="spellEnd"/>
      <w:r w:rsidRPr="00AE6934">
        <w:rPr>
          <w:rFonts w:eastAsiaTheme="minorHAnsi"/>
          <w:b/>
          <w:sz w:val="22"/>
          <w:szCs w:val="22"/>
          <w:lang w:eastAsia="en-US"/>
        </w:rPr>
        <w:t>/poder/</w:t>
      </w:r>
      <w:proofErr w:type="spellStart"/>
      <w:r w:rsidRPr="00AE6934">
        <w:rPr>
          <w:rFonts w:eastAsiaTheme="minorHAnsi"/>
          <w:b/>
          <w:sz w:val="22"/>
          <w:szCs w:val="22"/>
          <w:lang w:eastAsia="en-US"/>
        </w:rPr>
        <w:t>podéis</w:t>
      </w:r>
      <w:proofErr w:type="spellEnd"/>
      <w:proofErr w:type="gramStart"/>
      <w:r w:rsidRPr="00AE693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….</w:t>
      </w:r>
      <w:proofErr w:type="spellStart"/>
      <w:proofErr w:type="gramEnd"/>
      <w:r w:rsidRPr="00AE6934">
        <w:rPr>
          <w:rFonts w:eastAsiaTheme="minorHAnsi"/>
          <w:b/>
          <w:sz w:val="22"/>
          <w:szCs w:val="22"/>
          <w:lang w:eastAsia="en-US"/>
        </w:rPr>
        <w:t>beber</w:t>
      </w:r>
      <w:proofErr w:type="spellEnd"/>
      <w:r w:rsidRPr="00AE6934">
        <w:rPr>
          <w:rFonts w:eastAsiaTheme="minorHAnsi"/>
          <w:b/>
          <w:sz w:val="22"/>
          <w:szCs w:val="22"/>
          <w:lang w:eastAsia="en-US"/>
        </w:rPr>
        <w:t>/</w:t>
      </w:r>
      <w:proofErr w:type="spellStart"/>
      <w:r w:rsidRPr="00AE6934">
        <w:rPr>
          <w:rFonts w:eastAsiaTheme="minorHAnsi"/>
          <w:b/>
          <w:sz w:val="22"/>
          <w:szCs w:val="22"/>
          <w:lang w:eastAsia="en-US"/>
        </w:rPr>
        <w:t>beben</w:t>
      </w:r>
      <w:proofErr w:type="spellEnd"/>
      <w:r w:rsidRPr="00AE6934">
        <w:rPr>
          <w:rFonts w:eastAsiaTheme="minorHAnsi"/>
          <w:b/>
          <w:sz w:val="22"/>
          <w:szCs w:val="22"/>
          <w:lang w:eastAsia="en-US"/>
        </w:rPr>
        <w:t>/</w:t>
      </w:r>
      <w:proofErr w:type="spellStart"/>
      <w:r w:rsidRPr="00AE6934">
        <w:rPr>
          <w:rFonts w:eastAsiaTheme="minorHAnsi"/>
          <w:b/>
          <w:sz w:val="22"/>
          <w:szCs w:val="22"/>
          <w:lang w:eastAsia="en-US"/>
        </w:rPr>
        <w:t>beb</w:t>
      </w:r>
      <w:r>
        <w:rPr>
          <w:rFonts w:eastAsiaTheme="minorHAnsi"/>
          <w:b/>
          <w:sz w:val="22"/>
          <w:szCs w:val="22"/>
          <w:lang w:eastAsia="en-US"/>
        </w:rPr>
        <w:t>éis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en </w:t>
      </w:r>
      <w:proofErr w:type="spellStart"/>
      <w:r>
        <w:rPr>
          <w:rFonts w:eastAsiaTheme="minorHAnsi"/>
          <w:sz w:val="22"/>
          <w:szCs w:val="22"/>
          <w:lang w:eastAsia="en-US"/>
        </w:rPr>
        <w:t>casa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de los </w:t>
      </w:r>
      <w:proofErr w:type="spellStart"/>
      <w:r>
        <w:rPr>
          <w:rFonts w:eastAsiaTheme="minorHAnsi"/>
          <w:sz w:val="22"/>
          <w:szCs w:val="22"/>
          <w:lang w:eastAsia="en-US"/>
        </w:rPr>
        <w:t>padres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</w:t>
      </w:r>
      <w:r w:rsidRPr="00AE6934">
        <w:rPr>
          <w:rFonts w:eastAsiaTheme="minorHAnsi"/>
          <w:b/>
          <w:sz w:val="22"/>
          <w:szCs w:val="22"/>
          <w:lang w:val="en-US" w:eastAsia="en-US"/>
        </w:rPr>
        <w:t>Los/las/les</w:t>
      </w:r>
      <w:r w:rsidRPr="00AE6934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val="en-US" w:eastAsia="en-US"/>
        </w:rPr>
        <w:t>chicas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fumar</w:t>
      </w:r>
      <w:proofErr w:type="spellEnd"/>
      <w:r w:rsidRPr="00AE6934">
        <w:rPr>
          <w:rFonts w:eastAsiaTheme="minorHAnsi"/>
          <w:b/>
          <w:sz w:val="22"/>
          <w:szCs w:val="22"/>
          <w:lang w:val="en-US" w:eastAsia="en-US"/>
        </w:rPr>
        <w:t>/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fuma</w:t>
      </w:r>
      <w:proofErr w:type="spellEnd"/>
      <w:r w:rsidRPr="00AE6934">
        <w:rPr>
          <w:rFonts w:eastAsiaTheme="minorHAnsi"/>
          <w:b/>
          <w:sz w:val="22"/>
          <w:szCs w:val="22"/>
          <w:lang w:val="en-US" w:eastAsia="en-US"/>
        </w:rPr>
        <w:t>/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fuman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val="en-US" w:eastAsia="en-US"/>
        </w:rPr>
        <w:t>más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 xml:space="preserve"> que </w:t>
      </w:r>
      <w:proofErr w:type="spellStart"/>
      <w:r w:rsidRPr="00AE6934">
        <w:rPr>
          <w:rFonts w:eastAsiaTheme="minorHAnsi"/>
          <w:sz w:val="22"/>
          <w:szCs w:val="22"/>
          <w:lang w:val="en-US" w:eastAsia="en-US"/>
        </w:rPr>
        <w:t>los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sz w:val="22"/>
          <w:szCs w:val="22"/>
          <w:lang w:val="en-US" w:eastAsia="en-US"/>
        </w:rPr>
        <w:t>chicos</w:t>
      </w:r>
      <w:proofErr w:type="spellEnd"/>
      <w:r w:rsidRPr="00AE6934">
        <w:rPr>
          <w:rFonts w:eastAsiaTheme="minorHAnsi"/>
          <w:sz w:val="22"/>
          <w:szCs w:val="22"/>
          <w:lang w:val="en-US" w:eastAsia="en-US"/>
        </w:rPr>
        <w:t>.</w:t>
      </w:r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Unos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30.000 de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jóvenes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AE6934">
        <w:rPr>
          <w:rFonts w:eastAsiaTheme="minorHAnsi"/>
          <w:b/>
          <w:sz w:val="22"/>
          <w:szCs w:val="22"/>
          <w:lang w:val="en-US" w:eastAsia="en-US"/>
        </w:rPr>
        <w:t>consumen</w:t>
      </w:r>
      <w:proofErr w:type="spellEnd"/>
      <w:r w:rsidRPr="00AE6934">
        <w:rPr>
          <w:rFonts w:eastAsiaTheme="minorHAnsi"/>
          <w:b/>
          <w:sz w:val="22"/>
          <w:szCs w:val="22"/>
          <w:lang w:val="en-US" w:eastAsia="en-US"/>
        </w:rPr>
        <w:t>/consume/consume</w:t>
      </w:r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drogas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cada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día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. </w:t>
      </w:r>
      <w:r w:rsidR="00BD2499">
        <w:rPr>
          <w:rFonts w:eastAsiaTheme="minorHAnsi"/>
          <w:sz w:val="22"/>
          <w:szCs w:val="22"/>
          <w:lang w:val="en-US" w:eastAsia="en-US"/>
        </w:rPr>
        <w:t xml:space="preserve">No </w:t>
      </w:r>
      <w:r w:rsidR="00BD2499" w:rsidRPr="00BD2499">
        <w:rPr>
          <w:rFonts w:eastAsiaTheme="minorHAnsi"/>
          <w:b/>
          <w:sz w:val="22"/>
          <w:szCs w:val="22"/>
          <w:lang w:val="en-US" w:eastAsia="en-US"/>
        </w:rPr>
        <w:t>comer/come/</w:t>
      </w:r>
      <w:proofErr w:type="spellStart"/>
      <w:r w:rsidR="00BD2499" w:rsidRPr="00BD2499">
        <w:rPr>
          <w:rFonts w:eastAsiaTheme="minorHAnsi"/>
          <w:b/>
          <w:sz w:val="22"/>
          <w:szCs w:val="22"/>
          <w:lang w:val="en-US" w:eastAsia="en-US"/>
        </w:rPr>
        <w:t>comen</w:t>
      </w:r>
      <w:proofErr w:type="spellEnd"/>
      <w:r w:rsidR="00BD2499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BD2499">
        <w:rPr>
          <w:rFonts w:eastAsiaTheme="minorHAnsi"/>
          <w:sz w:val="22"/>
          <w:szCs w:val="22"/>
          <w:lang w:val="en-US" w:eastAsia="en-US"/>
        </w:rPr>
        <w:t>muy</w:t>
      </w:r>
      <w:proofErr w:type="spellEnd"/>
      <w:r w:rsidR="00BD2499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BD2499">
        <w:rPr>
          <w:rFonts w:eastAsiaTheme="minorHAnsi"/>
          <w:sz w:val="22"/>
          <w:szCs w:val="22"/>
          <w:lang w:val="en-US" w:eastAsia="en-US"/>
        </w:rPr>
        <w:t>sano</w:t>
      </w:r>
      <w:proofErr w:type="spellEnd"/>
      <w:r w:rsidR="00BD2499">
        <w:rPr>
          <w:rFonts w:eastAsiaTheme="minorHAnsi"/>
          <w:sz w:val="22"/>
          <w:szCs w:val="22"/>
          <w:lang w:val="en-US" w:eastAsia="en-US"/>
        </w:rPr>
        <w:t xml:space="preserve">. </w:t>
      </w:r>
      <w:proofErr w:type="spellStart"/>
      <w:r w:rsidRPr="009F780F">
        <w:rPr>
          <w:rFonts w:eastAsiaTheme="minorHAnsi"/>
          <w:sz w:val="22"/>
          <w:szCs w:val="22"/>
          <w:lang w:eastAsia="en-US"/>
        </w:rPr>
        <w:t>Casi</w:t>
      </w:r>
      <w:proofErr w:type="spellEnd"/>
      <w:r w:rsidRPr="009F780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F780F">
        <w:rPr>
          <w:rFonts w:eastAsiaTheme="minorHAnsi"/>
          <w:sz w:val="22"/>
          <w:szCs w:val="22"/>
          <w:lang w:eastAsia="en-US"/>
        </w:rPr>
        <w:t>todos</w:t>
      </w:r>
      <w:proofErr w:type="spellEnd"/>
      <w:r w:rsidRPr="009F780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F780F">
        <w:rPr>
          <w:rFonts w:eastAsiaTheme="minorHAnsi"/>
          <w:b/>
          <w:sz w:val="22"/>
          <w:szCs w:val="22"/>
          <w:lang w:eastAsia="en-US"/>
        </w:rPr>
        <w:t>tienen</w:t>
      </w:r>
      <w:proofErr w:type="spellEnd"/>
      <w:r w:rsidRPr="009F780F">
        <w:rPr>
          <w:rFonts w:eastAsiaTheme="minorHAnsi"/>
          <w:b/>
          <w:sz w:val="22"/>
          <w:szCs w:val="22"/>
          <w:lang w:eastAsia="en-US"/>
        </w:rPr>
        <w:t>/</w:t>
      </w:r>
      <w:proofErr w:type="spellStart"/>
      <w:r w:rsidRPr="009F780F">
        <w:rPr>
          <w:rFonts w:eastAsiaTheme="minorHAnsi"/>
          <w:b/>
          <w:sz w:val="22"/>
          <w:szCs w:val="22"/>
          <w:lang w:eastAsia="en-US"/>
        </w:rPr>
        <w:t>tener</w:t>
      </w:r>
      <w:proofErr w:type="spellEnd"/>
      <w:r w:rsidRPr="009F780F">
        <w:rPr>
          <w:rFonts w:eastAsiaTheme="minorHAnsi"/>
          <w:b/>
          <w:sz w:val="22"/>
          <w:szCs w:val="22"/>
          <w:lang w:eastAsia="en-US"/>
        </w:rPr>
        <w:t>/</w:t>
      </w:r>
      <w:proofErr w:type="spellStart"/>
      <w:r w:rsidRPr="009F780F">
        <w:rPr>
          <w:rFonts w:eastAsiaTheme="minorHAnsi"/>
          <w:b/>
          <w:sz w:val="22"/>
          <w:szCs w:val="22"/>
          <w:lang w:eastAsia="en-US"/>
        </w:rPr>
        <w:t>tiene</w:t>
      </w:r>
      <w:proofErr w:type="spellEnd"/>
      <w:r w:rsidRPr="009F780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F780F">
        <w:rPr>
          <w:rFonts w:eastAsiaTheme="minorHAnsi"/>
          <w:sz w:val="22"/>
          <w:szCs w:val="22"/>
          <w:lang w:eastAsia="en-US"/>
        </w:rPr>
        <w:t>un</w:t>
      </w:r>
      <w:proofErr w:type="spellEnd"/>
      <w:r w:rsidRPr="009F780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F780F">
        <w:rPr>
          <w:rFonts w:eastAsiaTheme="minorHAnsi"/>
          <w:sz w:val="22"/>
          <w:szCs w:val="22"/>
          <w:lang w:eastAsia="en-US"/>
        </w:rPr>
        <w:t>móvil</w:t>
      </w:r>
      <w:proofErr w:type="spellEnd"/>
      <w:r w:rsidRPr="009F780F">
        <w:rPr>
          <w:rFonts w:eastAsiaTheme="minorHAnsi"/>
          <w:sz w:val="22"/>
          <w:szCs w:val="22"/>
          <w:lang w:eastAsia="en-US"/>
        </w:rPr>
        <w:t xml:space="preserve">. </w:t>
      </w:r>
      <w:r w:rsidR="00350E7A" w:rsidRPr="009F780F">
        <w:rPr>
          <w:rFonts w:eastAsiaTheme="minorHAnsi"/>
          <w:b/>
          <w:sz w:val="22"/>
          <w:szCs w:val="22"/>
          <w:lang w:eastAsia="en-US"/>
        </w:rPr>
        <w:br w:type="page"/>
      </w:r>
    </w:p>
    <w:p w:rsidR="0037073F" w:rsidRPr="009F780F" w:rsidRDefault="0037073F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8051F" w:rsidRPr="00E96107" w:rsidRDefault="00F435C0" w:rsidP="00B8051F">
      <w:pPr>
        <w:spacing w:after="200" w:line="276" w:lineRule="auto"/>
        <w:rPr>
          <w:rFonts w:eastAsiaTheme="minorHAnsi"/>
          <w:b/>
          <w:sz w:val="22"/>
          <w:szCs w:val="22"/>
          <w:lang w:val="es-ES_tradnl" w:eastAsia="en-US"/>
        </w:rPr>
      </w:pPr>
      <w:r>
        <w:rPr>
          <w:rFonts w:eastAsiaTheme="minorHAnsi"/>
          <w:b/>
          <w:sz w:val="22"/>
          <w:szCs w:val="22"/>
          <w:lang w:val="es-ES_tradnl" w:eastAsia="en-US"/>
        </w:rPr>
        <w:t xml:space="preserve">10. </w:t>
      </w:r>
      <w:r w:rsidR="00B8051F" w:rsidRPr="00E96107">
        <w:rPr>
          <w:rFonts w:eastAsiaTheme="minorHAnsi"/>
          <w:b/>
          <w:sz w:val="22"/>
          <w:szCs w:val="22"/>
          <w:lang w:val="es-ES_tradnl" w:eastAsia="en-US"/>
        </w:rPr>
        <w:t>Comenta las fotos</w:t>
      </w:r>
      <w:r>
        <w:rPr>
          <w:rFonts w:eastAsiaTheme="minorHAnsi"/>
          <w:b/>
          <w:sz w:val="22"/>
          <w:szCs w:val="22"/>
          <w:lang w:val="es-ES_tradnl" w:eastAsia="en-US"/>
        </w:rPr>
        <w:t>. Fuldfør sætningerne!</w:t>
      </w:r>
    </w:p>
    <w:p w:rsidR="006E1465" w:rsidRPr="00E96107" w:rsidRDefault="006E1465">
      <w:pPr>
        <w:rPr>
          <w:lang w:val="es-ES_tradnl"/>
        </w:rPr>
      </w:pPr>
    </w:p>
    <w:p w:rsidR="000740EF" w:rsidRPr="00E96107" w:rsidRDefault="00F435C0">
      <w:pPr>
        <w:rPr>
          <w:noProof/>
          <w:lang w:val="es-ES_tradnl"/>
        </w:rPr>
      </w:pPr>
      <w:r w:rsidRPr="00E96107">
        <w:rPr>
          <w:noProof/>
        </w:rPr>
        <w:drawing>
          <wp:anchor distT="0" distB="0" distL="114300" distR="114300" simplePos="0" relativeHeight="251684864" behindDoc="0" locked="0" layoutInCell="1" allowOverlap="1" wp14:anchorId="6083C223" wp14:editId="39BBB0D3">
            <wp:simplePos x="0" y="0"/>
            <wp:positionH relativeFrom="column">
              <wp:posOffset>1435735</wp:posOffset>
            </wp:positionH>
            <wp:positionV relativeFrom="paragraph">
              <wp:posOffset>17145</wp:posOffset>
            </wp:positionV>
            <wp:extent cx="3510915" cy="2342515"/>
            <wp:effectExtent l="0" t="0" r="0" b="63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2381_730634390346527_99515404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EF" w:rsidRPr="00E96107" w:rsidRDefault="000740EF">
      <w:pPr>
        <w:rPr>
          <w:noProof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Pr="00E96107" w:rsidRDefault="008B2317">
      <w:pPr>
        <w:rPr>
          <w:sz w:val="18"/>
          <w:szCs w:val="18"/>
          <w:lang w:val="es-ES_tradnl"/>
        </w:rPr>
      </w:pPr>
    </w:p>
    <w:p w:rsidR="008B2317" w:rsidRDefault="008B2317">
      <w:pPr>
        <w:rPr>
          <w:sz w:val="18"/>
          <w:szCs w:val="18"/>
          <w:lang w:val="es-ES_tradnl"/>
        </w:rPr>
      </w:pPr>
    </w:p>
    <w:p w:rsidR="00F435C0" w:rsidRDefault="00F435C0">
      <w:pPr>
        <w:rPr>
          <w:sz w:val="18"/>
          <w:szCs w:val="18"/>
          <w:lang w:val="es-ES_tradnl"/>
        </w:rPr>
      </w:pPr>
    </w:p>
    <w:p w:rsidR="00F435C0" w:rsidRDefault="00F435C0">
      <w:pPr>
        <w:rPr>
          <w:sz w:val="18"/>
          <w:szCs w:val="18"/>
          <w:lang w:val="es-ES_tradnl"/>
        </w:rPr>
      </w:pPr>
    </w:p>
    <w:p w:rsidR="00F435C0" w:rsidRDefault="00F435C0">
      <w:pPr>
        <w:rPr>
          <w:sz w:val="18"/>
          <w:szCs w:val="18"/>
          <w:lang w:val="es-ES_tradnl"/>
        </w:rPr>
      </w:pPr>
    </w:p>
    <w:p w:rsidR="00F435C0" w:rsidRDefault="00F435C0">
      <w:pPr>
        <w:rPr>
          <w:sz w:val="18"/>
          <w:szCs w:val="18"/>
          <w:lang w:val="es-ES_tradnl"/>
        </w:rPr>
      </w:pPr>
    </w:p>
    <w:p w:rsidR="00F435C0" w:rsidRPr="00E96107" w:rsidRDefault="00F435C0">
      <w:pPr>
        <w:rPr>
          <w:sz w:val="18"/>
          <w:szCs w:val="18"/>
          <w:lang w:val="es-ES_tradnl"/>
        </w:rPr>
      </w:pPr>
    </w:p>
    <w:p w:rsidR="00F435C0" w:rsidRDefault="00F435C0">
      <w:pPr>
        <w:rPr>
          <w:sz w:val="18"/>
          <w:szCs w:val="18"/>
          <w:lang w:val="es-ES_tradnl"/>
        </w:rPr>
      </w:pPr>
    </w:p>
    <w:p w:rsidR="00F435C0" w:rsidRDefault="00F435C0" w:rsidP="00F435C0">
      <w:pPr>
        <w:pStyle w:val="Listeafsnit"/>
        <w:numPr>
          <w:ilvl w:val="0"/>
          <w:numId w:val="4"/>
        </w:numPr>
        <w:rPr>
          <w:noProof/>
          <w:lang w:val="en-US"/>
        </w:rPr>
      </w:pPr>
      <w:r w:rsidRPr="00F435C0">
        <w:rPr>
          <w:noProof/>
          <w:lang w:val="en-US"/>
        </w:rPr>
        <w:t>Las dos chicas en bikinis blanco</w:t>
      </w:r>
      <w:r>
        <w:rPr>
          <w:noProof/>
          <w:lang w:val="en-US"/>
        </w:rPr>
        <w:t>s___________________________________________</w:t>
      </w:r>
    </w:p>
    <w:p w:rsidR="00F435C0" w:rsidRDefault="00F435C0" w:rsidP="00F435C0">
      <w:pPr>
        <w:pStyle w:val="Listeafsnit"/>
        <w:numPr>
          <w:ilvl w:val="0"/>
          <w:numId w:val="4"/>
        </w:numPr>
        <w:rPr>
          <w:noProof/>
          <w:lang w:val="en-US"/>
        </w:rPr>
      </w:pPr>
      <w:r>
        <w:rPr>
          <w:noProof/>
          <w:lang w:val="en-US"/>
        </w:rPr>
        <w:t>Las chicas_____________________________________________________________</w:t>
      </w:r>
    </w:p>
    <w:p w:rsidR="00F435C0" w:rsidRDefault="00F435C0" w:rsidP="00F435C0">
      <w:pPr>
        <w:pStyle w:val="Listeafsnit"/>
        <w:numPr>
          <w:ilvl w:val="0"/>
          <w:numId w:val="4"/>
        </w:numPr>
        <w:rPr>
          <w:noProof/>
          <w:lang w:val="en-US"/>
        </w:rPr>
      </w:pPr>
      <w:r>
        <w:rPr>
          <w:noProof/>
          <w:lang w:val="en-US"/>
        </w:rPr>
        <w:t>En la playa hay_________________________________________________________</w:t>
      </w:r>
    </w:p>
    <w:p w:rsidR="00F435C0" w:rsidRDefault="00F435C0" w:rsidP="00F435C0">
      <w:pPr>
        <w:pStyle w:val="Listeafsnit"/>
        <w:numPr>
          <w:ilvl w:val="0"/>
          <w:numId w:val="4"/>
        </w:numPr>
        <w:rPr>
          <w:noProof/>
          <w:lang w:val="en-US"/>
        </w:rPr>
      </w:pPr>
      <w:r>
        <w:rPr>
          <w:noProof/>
          <w:lang w:val="en-US"/>
        </w:rPr>
        <w:t>Hace_________________________________________________________________</w:t>
      </w:r>
    </w:p>
    <w:p w:rsidR="00F435C0" w:rsidRPr="00F435C0" w:rsidRDefault="00F435C0" w:rsidP="00F435C0">
      <w:pPr>
        <w:pStyle w:val="Listeafsnit"/>
        <w:rPr>
          <w:noProof/>
          <w:lang w:val="en-US"/>
        </w:rPr>
      </w:pPr>
    </w:p>
    <w:p w:rsidR="006670FA" w:rsidRDefault="006670FA">
      <w:pPr>
        <w:spacing w:after="200" w:line="276" w:lineRule="auto"/>
        <w:rPr>
          <w:noProof/>
        </w:rPr>
      </w:pPr>
      <w:r w:rsidRPr="006103ED">
        <w:rPr>
          <w:b/>
          <w:noProof/>
        </w:rPr>
        <w:drawing>
          <wp:anchor distT="0" distB="0" distL="114300" distR="114300" simplePos="0" relativeHeight="251730944" behindDoc="0" locked="0" layoutInCell="1" allowOverlap="1" wp14:anchorId="229DE704" wp14:editId="1EB453E2">
            <wp:simplePos x="0" y="0"/>
            <wp:positionH relativeFrom="column">
              <wp:posOffset>3270250</wp:posOffset>
            </wp:positionH>
            <wp:positionV relativeFrom="paragraph">
              <wp:posOffset>107315</wp:posOffset>
            </wp:positionV>
            <wp:extent cx="2491740" cy="3743325"/>
            <wp:effectExtent l="0" t="0" r="3810" b="952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1666_730636100346356_165778141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3ED">
        <w:rPr>
          <w:b/>
          <w:noProof/>
        </w:rPr>
        <w:t>11. Fortæl en historie om pigen</w:t>
      </w:r>
      <w:r w:rsidRPr="006670FA">
        <w:rPr>
          <w:noProof/>
        </w:rPr>
        <w:t xml:space="preserve">. </w:t>
      </w:r>
      <w:r>
        <w:rPr>
          <w:noProof/>
        </w:rPr>
        <w:t>Hvad siger hun?</w:t>
      </w:r>
    </w:p>
    <w:p w:rsidR="006670FA" w:rsidRPr="006670FA" w:rsidRDefault="006670FA">
      <w:pPr>
        <w:spacing w:after="200" w:line="276" w:lineRule="auto"/>
        <w:rPr>
          <w:noProof/>
        </w:rPr>
      </w:pPr>
      <w:r>
        <w:rPr>
          <w:noProof/>
        </w:rPr>
        <w:t>Skriv mindst 5 sætninger.</w:t>
      </w:r>
      <w:r w:rsidRPr="006670FA">
        <w:rPr>
          <w:noProof/>
        </w:rPr>
        <w:br w:type="page"/>
      </w:r>
    </w:p>
    <w:p w:rsidR="00F435C0" w:rsidRPr="006670FA" w:rsidRDefault="00F435C0">
      <w:pPr>
        <w:rPr>
          <w:noProof/>
        </w:rPr>
      </w:pPr>
    </w:p>
    <w:p w:rsidR="008B2317" w:rsidRDefault="00C75AAB" w:rsidP="000740EF">
      <w:pPr>
        <w:rPr>
          <w:b/>
          <w:sz w:val="20"/>
          <w:szCs w:val="20"/>
          <w:lang w:val="es-ES"/>
        </w:rPr>
      </w:pPr>
      <w:r w:rsidRPr="00C75AAB">
        <w:rPr>
          <w:b/>
          <w:sz w:val="20"/>
          <w:szCs w:val="20"/>
          <w:lang w:val="es-ES"/>
        </w:rPr>
        <w:t>12. Indsæt et passende verbum bøjet i den rigtige form.</w:t>
      </w:r>
    </w:p>
    <w:p w:rsidR="00C75AAB" w:rsidRDefault="00C75AAB" w:rsidP="000740EF">
      <w:pPr>
        <w:rPr>
          <w:b/>
          <w:sz w:val="20"/>
          <w:szCs w:val="20"/>
          <w:lang w:val="es-ES"/>
        </w:rPr>
      </w:pPr>
    </w:p>
    <w:p w:rsidR="00C75AAB" w:rsidRDefault="00C75AAB" w:rsidP="000740EF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ab/>
        <w:t>tener – ser – ir – vivir –</w:t>
      </w:r>
      <w:r w:rsidR="0036510B">
        <w:rPr>
          <w:b/>
          <w:sz w:val="20"/>
          <w:szCs w:val="20"/>
          <w:lang w:val="es-ES"/>
        </w:rPr>
        <w:t xml:space="preserve"> visitar - </w:t>
      </w:r>
      <w:r>
        <w:rPr>
          <w:b/>
          <w:sz w:val="20"/>
          <w:szCs w:val="20"/>
          <w:lang w:val="es-ES"/>
        </w:rPr>
        <w:t xml:space="preserve"> reunirse - </w:t>
      </w:r>
    </w:p>
    <w:p w:rsidR="00C75AAB" w:rsidRDefault="00C75AAB" w:rsidP="000740EF">
      <w:pPr>
        <w:rPr>
          <w:b/>
          <w:sz w:val="20"/>
          <w:szCs w:val="20"/>
          <w:lang w:val="es-ES"/>
        </w:rPr>
      </w:pPr>
    </w:p>
    <w:p w:rsidR="00C75AAB" w:rsidRDefault="00C75AAB" w:rsidP="000740E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Sergio ________________ un chico. </w:t>
      </w:r>
    </w:p>
    <w:p w:rsidR="00C75AAB" w:rsidRDefault="00C75AAB" w:rsidP="000740EF">
      <w:pPr>
        <w:rPr>
          <w:sz w:val="20"/>
          <w:szCs w:val="20"/>
          <w:lang w:val="es-ES"/>
        </w:rPr>
      </w:pPr>
    </w:p>
    <w:p w:rsidR="00C75AAB" w:rsidRDefault="00C75AAB" w:rsidP="000740E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____________________ 18 años. </w:t>
      </w:r>
    </w:p>
    <w:p w:rsidR="00C75AAB" w:rsidRDefault="00C75AAB" w:rsidP="000740EF">
      <w:pPr>
        <w:rPr>
          <w:sz w:val="20"/>
          <w:szCs w:val="20"/>
          <w:lang w:val="es-ES"/>
        </w:rPr>
      </w:pPr>
    </w:p>
    <w:p w:rsidR="00C75AAB" w:rsidRDefault="00C75AAB" w:rsidP="000740E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____________________ con sus padres.</w:t>
      </w:r>
    </w:p>
    <w:p w:rsidR="00C75AAB" w:rsidRDefault="00C75AAB" w:rsidP="000740EF">
      <w:pPr>
        <w:rPr>
          <w:sz w:val="20"/>
          <w:szCs w:val="20"/>
          <w:lang w:val="es-ES"/>
        </w:rPr>
      </w:pPr>
    </w:p>
    <w:p w:rsidR="00C75AAB" w:rsidRDefault="00C75AAB" w:rsidP="000740E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_________________ con sus amigos en el botellón.</w:t>
      </w:r>
    </w:p>
    <w:p w:rsidR="00C75AAB" w:rsidRDefault="00C75AAB" w:rsidP="000740E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:rsidR="00C75AAB" w:rsidRDefault="00C75AAB" w:rsidP="000740E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_______________ al botellón en los fines de semana. </w:t>
      </w:r>
    </w:p>
    <w:p w:rsidR="0036510B" w:rsidRDefault="0036510B" w:rsidP="000740EF">
      <w:pPr>
        <w:rPr>
          <w:sz w:val="20"/>
          <w:szCs w:val="20"/>
          <w:lang w:val="es-ES"/>
        </w:rPr>
      </w:pPr>
    </w:p>
    <w:p w:rsidR="000740EF" w:rsidRDefault="0036510B" w:rsidP="000740EF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domingos ________________ a su abuelo.</w:t>
      </w:r>
    </w:p>
    <w:p w:rsidR="0036510B" w:rsidRDefault="0036510B" w:rsidP="000740EF">
      <w:pPr>
        <w:rPr>
          <w:sz w:val="20"/>
          <w:szCs w:val="20"/>
          <w:lang w:val="es-ES"/>
        </w:rPr>
      </w:pPr>
    </w:p>
    <w:p w:rsidR="0036510B" w:rsidRDefault="0036510B" w:rsidP="000740EF">
      <w:pPr>
        <w:rPr>
          <w:sz w:val="20"/>
          <w:szCs w:val="20"/>
          <w:lang w:val="es-ES"/>
        </w:rPr>
      </w:pPr>
    </w:p>
    <w:p w:rsidR="0036510B" w:rsidRPr="00333274" w:rsidRDefault="0036510B" w:rsidP="000740EF">
      <w:pPr>
        <w:rPr>
          <w:b/>
          <w:sz w:val="20"/>
          <w:szCs w:val="20"/>
          <w:lang w:val="es-ES"/>
        </w:rPr>
      </w:pPr>
      <w:r w:rsidRPr="00333274">
        <w:rPr>
          <w:b/>
          <w:sz w:val="20"/>
          <w:szCs w:val="20"/>
          <w:lang w:val="es-ES"/>
        </w:rPr>
        <w:t xml:space="preserve">13. </w:t>
      </w:r>
      <w:r w:rsidR="00333274" w:rsidRPr="00333274">
        <w:rPr>
          <w:b/>
          <w:sz w:val="20"/>
          <w:szCs w:val="20"/>
          <w:lang w:val="es-ES"/>
        </w:rPr>
        <w:t>Sandt eller falsk? Hvilke sætninger er rigtige i forhold til billedet til højre/venstre/begge fotos?</w:t>
      </w:r>
    </w:p>
    <w:p w:rsidR="00333274" w:rsidRDefault="00333274" w:rsidP="000740EF">
      <w:pPr>
        <w:rPr>
          <w:sz w:val="20"/>
          <w:szCs w:val="20"/>
          <w:lang w:val="es-ES"/>
        </w:rPr>
      </w:pPr>
      <w:r>
        <w:rPr>
          <w:noProof/>
        </w:rPr>
        <w:drawing>
          <wp:inline distT="0" distB="0" distL="0" distR="0" wp14:anchorId="092FF3E3" wp14:editId="4DBA02C0">
            <wp:extent cx="2838450" cy="1821692"/>
            <wp:effectExtent l="0" t="0" r="0" b="7620"/>
            <wp:docPr id="1" name="Billede 1" descr="Billedresultat for jovenes en disc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jovenes en discote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r="5889"/>
                    <a:stretch/>
                  </pic:blipFill>
                  <pic:spPr bwMode="auto">
                    <a:xfrm>
                      <a:off x="0" y="0"/>
                      <a:ext cx="2874601" cy="184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s-ES"/>
        </w:rPr>
        <w:t xml:space="preserve">  </w:t>
      </w:r>
      <w:r>
        <w:rPr>
          <w:noProof/>
        </w:rPr>
        <w:drawing>
          <wp:inline distT="0" distB="0" distL="0" distR="0" wp14:anchorId="73E711FE" wp14:editId="13359E1F">
            <wp:extent cx="2712720" cy="1809069"/>
            <wp:effectExtent l="0" t="0" r="0" b="1270"/>
            <wp:docPr id="2" name="Billede 2" descr="Billedresultat for jovenes en disc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jovenes en discote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77" cy="1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74" w:rsidRDefault="00333274" w:rsidP="000740EF">
      <w:pPr>
        <w:rPr>
          <w:sz w:val="20"/>
          <w:szCs w:val="20"/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2114"/>
      </w:tblGrid>
      <w:tr w:rsidR="00333274" w:rsidTr="00333274">
        <w:tc>
          <w:tcPr>
            <w:tcW w:w="3681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Billedet til venstre</w:t>
            </w: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Begge billeder</w:t>
            </w: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Billedet til højre</w:t>
            </w:r>
          </w:p>
        </w:tc>
      </w:tr>
      <w:tr w:rsidR="00333274" w:rsidTr="00333274">
        <w:tc>
          <w:tcPr>
            <w:tcW w:w="3681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Hay chicos que bailan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  <w:tr w:rsidR="00333274" w:rsidRPr="009F780F" w:rsidTr="00333274">
        <w:tc>
          <w:tcPr>
            <w:tcW w:w="3681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Hay chicas que toman un selfie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  <w:tr w:rsidR="00333274" w:rsidRPr="009F780F" w:rsidTr="00333274">
        <w:tc>
          <w:tcPr>
            <w:tcW w:w="3681" w:type="dxa"/>
          </w:tcPr>
          <w:p w:rsidR="00333274" w:rsidRDefault="00333274" w:rsidP="003332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Hay una en una camiseta roja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  <w:tr w:rsidR="00333274" w:rsidRPr="009F780F" w:rsidTr="00333274">
        <w:tc>
          <w:tcPr>
            <w:tcW w:w="3681" w:type="dxa"/>
          </w:tcPr>
          <w:p w:rsidR="00333274" w:rsidRDefault="00333274" w:rsidP="003332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Hay una chica con un reloj </w:t>
            </w:r>
            <w:r w:rsidR="00F8123D">
              <w:rPr>
                <w:sz w:val="20"/>
                <w:szCs w:val="20"/>
                <w:lang w:val="es-ES"/>
              </w:rPr>
              <w:t>pulsera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  <w:tr w:rsidR="00333274" w:rsidTr="00333274">
        <w:tc>
          <w:tcPr>
            <w:tcW w:w="3681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Sonríen /son alegres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  <w:tr w:rsidR="00333274" w:rsidRPr="009F780F" w:rsidTr="00333274">
        <w:tc>
          <w:tcPr>
            <w:tcW w:w="3681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Dos chicas sacan la lengua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  <w:tr w:rsidR="00333274" w:rsidRPr="009F780F" w:rsidTr="00333274">
        <w:tc>
          <w:tcPr>
            <w:tcW w:w="3681" w:type="dxa"/>
          </w:tcPr>
          <w:p w:rsidR="00333274" w:rsidRDefault="00F8123D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Hay 3 chicos y 3 chicas en el primer plano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  <w:tr w:rsidR="00333274" w:rsidTr="00333274">
        <w:tc>
          <w:tcPr>
            <w:tcW w:w="3681" w:type="dxa"/>
          </w:tcPr>
          <w:p w:rsidR="00333274" w:rsidRDefault="00F8123D" w:rsidP="000740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Están en una discoteca</w:t>
            </w:r>
          </w:p>
        </w:tc>
        <w:tc>
          <w:tcPr>
            <w:tcW w:w="198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14" w:type="dxa"/>
          </w:tcPr>
          <w:p w:rsidR="00333274" w:rsidRDefault="00333274" w:rsidP="000740EF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33274" w:rsidRDefault="00333274" w:rsidP="000740EF">
      <w:pPr>
        <w:rPr>
          <w:sz w:val="20"/>
          <w:szCs w:val="20"/>
          <w:lang w:val="es-ES"/>
        </w:rPr>
      </w:pPr>
    </w:p>
    <w:p w:rsidR="00F8123D" w:rsidRDefault="00F8123D" w:rsidP="000740EF">
      <w:pPr>
        <w:rPr>
          <w:b/>
          <w:sz w:val="20"/>
          <w:szCs w:val="20"/>
          <w:lang w:val="es-ES"/>
        </w:rPr>
      </w:pPr>
      <w:r w:rsidRPr="00F8123D">
        <w:rPr>
          <w:b/>
          <w:sz w:val="20"/>
          <w:szCs w:val="20"/>
          <w:lang w:val="es-ES"/>
        </w:rPr>
        <w:t xml:space="preserve">14. </w:t>
      </w:r>
      <w:r>
        <w:rPr>
          <w:b/>
          <w:sz w:val="20"/>
          <w:szCs w:val="20"/>
          <w:lang w:val="es-ES"/>
        </w:rPr>
        <w:t>Find antonymerne:</w:t>
      </w:r>
    </w:p>
    <w:p w:rsidR="00F8123D" w:rsidRDefault="00F8123D" w:rsidP="000740EF">
      <w:pPr>
        <w:rPr>
          <w:b/>
          <w:sz w:val="20"/>
          <w:szCs w:val="20"/>
          <w:lang w:val="es-E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"/>
        <w:gridCol w:w="2693"/>
        <w:gridCol w:w="344"/>
        <w:gridCol w:w="2409"/>
        <w:gridCol w:w="1985"/>
        <w:gridCol w:w="318"/>
        <w:gridCol w:w="433"/>
      </w:tblGrid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mucho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enemigo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más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B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salir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amigos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C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permitir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reunirse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D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delgado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ensuciar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separarse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entrar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F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poco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prohibir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limpiar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público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menos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F8123D" w:rsidTr="00F8123D">
        <w:tc>
          <w:tcPr>
            <w:tcW w:w="318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2693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gordo</w:t>
            </w:r>
          </w:p>
        </w:tc>
        <w:tc>
          <w:tcPr>
            <w:tcW w:w="344" w:type="dxa"/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I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8123D" w:rsidRPr="00F8123D" w:rsidRDefault="00F8123D" w:rsidP="000740EF">
            <w:pPr>
              <w:rPr>
                <w:sz w:val="20"/>
                <w:szCs w:val="20"/>
                <w:lang w:val="es-ES"/>
              </w:rPr>
            </w:pPr>
            <w:r w:rsidRPr="00F8123D">
              <w:rPr>
                <w:sz w:val="20"/>
                <w:szCs w:val="20"/>
                <w:lang w:val="es-ES"/>
              </w:rPr>
              <w:t>privado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8123D" w:rsidRDefault="00F8123D" w:rsidP="000740E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F8123D" w:rsidRPr="00F8123D" w:rsidRDefault="00F8123D" w:rsidP="000740EF">
      <w:pPr>
        <w:rPr>
          <w:b/>
          <w:sz w:val="20"/>
          <w:szCs w:val="20"/>
          <w:lang w:val="es-ES"/>
        </w:rPr>
      </w:pPr>
    </w:p>
    <w:sectPr w:rsidR="00F8123D" w:rsidRPr="00F8123D" w:rsidSect="00350E7A">
      <w:headerReference w:type="default" r:id="rId12"/>
      <w:pgSz w:w="11900" w:h="16840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9" w:rsidRDefault="00B821A9" w:rsidP="00494225">
      <w:r>
        <w:separator/>
      </w:r>
    </w:p>
  </w:endnote>
  <w:endnote w:type="continuationSeparator" w:id="0">
    <w:p w:rsidR="00B821A9" w:rsidRDefault="00B821A9" w:rsidP="004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9" w:rsidRDefault="00B821A9" w:rsidP="00494225">
      <w:r>
        <w:separator/>
      </w:r>
    </w:p>
  </w:footnote>
  <w:footnote w:type="continuationSeparator" w:id="0">
    <w:p w:rsidR="00B821A9" w:rsidRDefault="00B821A9" w:rsidP="0049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25" w:rsidRDefault="00494225" w:rsidP="00494225">
    <w:pPr>
      <w:pStyle w:val="Sidehoved"/>
      <w:tabs>
        <w:tab w:val="clear" w:pos="4819"/>
        <w:tab w:val="clear" w:pos="9638"/>
        <w:tab w:val="center" w:pos="4816"/>
      </w:tabs>
    </w:pPr>
    <w:r>
      <w:t>FRI KOPIERNGSRET                          ANNY HOLMGAARD</w:t>
    </w:r>
    <w:r>
      <w:tab/>
    </w:r>
    <w:r>
      <w:tab/>
      <w:t>FRI KOPIERINGSRET</w:t>
    </w:r>
  </w:p>
  <w:p w:rsidR="00494225" w:rsidRDefault="004942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19BC"/>
    <w:multiLevelType w:val="hybridMultilevel"/>
    <w:tmpl w:val="E8F486FE"/>
    <w:lvl w:ilvl="0" w:tplc="065418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45F9"/>
    <w:multiLevelType w:val="hybridMultilevel"/>
    <w:tmpl w:val="EC4CD8DA"/>
    <w:lvl w:ilvl="0" w:tplc="231668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53FB7F1A"/>
    <w:multiLevelType w:val="hybridMultilevel"/>
    <w:tmpl w:val="CAC699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4C9F"/>
    <w:multiLevelType w:val="hybridMultilevel"/>
    <w:tmpl w:val="76340C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F"/>
    <w:rsid w:val="000350B9"/>
    <w:rsid w:val="0006220D"/>
    <w:rsid w:val="00071BF8"/>
    <w:rsid w:val="000740EF"/>
    <w:rsid w:val="001103FD"/>
    <w:rsid w:val="001C478F"/>
    <w:rsid w:val="002168A7"/>
    <w:rsid w:val="00224EEC"/>
    <w:rsid w:val="003249EC"/>
    <w:rsid w:val="00333274"/>
    <w:rsid w:val="00350E7A"/>
    <w:rsid w:val="0036510B"/>
    <w:rsid w:val="0037073F"/>
    <w:rsid w:val="00403853"/>
    <w:rsid w:val="00472034"/>
    <w:rsid w:val="00494225"/>
    <w:rsid w:val="004A0767"/>
    <w:rsid w:val="00500A8B"/>
    <w:rsid w:val="005379C8"/>
    <w:rsid w:val="00555503"/>
    <w:rsid w:val="00581E01"/>
    <w:rsid w:val="006103ED"/>
    <w:rsid w:val="006405BB"/>
    <w:rsid w:val="006670FA"/>
    <w:rsid w:val="00677BDD"/>
    <w:rsid w:val="006E1465"/>
    <w:rsid w:val="00865B4A"/>
    <w:rsid w:val="008B2317"/>
    <w:rsid w:val="008D5D81"/>
    <w:rsid w:val="0090195E"/>
    <w:rsid w:val="00930128"/>
    <w:rsid w:val="009F780F"/>
    <w:rsid w:val="00A84F16"/>
    <w:rsid w:val="00AE6934"/>
    <w:rsid w:val="00B45269"/>
    <w:rsid w:val="00B47B5B"/>
    <w:rsid w:val="00B6439B"/>
    <w:rsid w:val="00B72A52"/>
    <w:rsid w:val="00B8051F"/>
    <w:rsid w:val="00B821A9"/>
    <w:rsid w:val="00B900B0"/>
    <w:rsid w:val="00BA31FD"/>
    <w:rsid w:val="00BD2499"/>
    <w:rsid w:val="00C40B60"/>
    <w:rsid w:val="00C6233E"/>
    <w:rsid w:val="00C6711E"/>
    <w:rsid w:val="00C75AAB"/>
    <w:rsid w:val="00CA5F1D"/>
    <w:rsid w:val="00CE4208"/>
    <w:rsid w:val="00CE6140"/>
    <w:rsid w:val="00E5225E"/>
    <w:rsid w:val="00E96107"/>
    <w:rsid w:val="00EA5C49"/>
    <w:rsid w:val="00EF13AB"/>
    <w:rsid w:val="00F10E70"/>
    <w:rsid w:val="00F435C0"/>
    <w:rsid w:val="00F8123D"/>
    <w:rsid w:val="00FD4457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314C8"/>
  <w15:docId w15:val="{5DFD779D-F57D-410E-B478-79785E9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EF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740EF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0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0EF"/>
    <w:rPr>
      <w:rFonts w:ascii="Tahoma" w:eastAsiaTheme="minorEastAsi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0740E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019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42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225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942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4225"/>
    <w:rPr>
      <w:rFonts w:eastAsiaTheme="minorEastAsia"/>
      <w:sz w:val="24"/>
      <w:szCs w:val="24"/>
      <w:lang w:eastAsia="da-DK"/>
    </w:rPr>
  </w:style>
  <w:style w:type="table" w:customStyle="1" w:styleId="TableNormal">
    <w:name w:val="Table Normal"/>
    <w:rsid w:val="00CA5F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format2">
    <w:name w:val="Tabelformat 2"/>
    <w:rsid w:val="00CA5F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da-DK"/>
    </w:rPr>
  </w:style>
  <w:style w:type="table" w:customStyle="1" w:styleId="Tabel-Gitter1">
    <w:name w:val="Tabel - Gitter1"/>
    <w:basedOn w:val="Tabel-Normal"/>
    <w:next w:val="Tabel-Gitter"/>
    <w:uiPriority w:val="39"/>
    <w:rsid w:val="00C6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33F6-9E72-48DB-9CEC-648D01EB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Maren Holmgaard</dc:creator>
  <cp:keywords/>
  <dc:description/>
  <cp:lastModifiedBy>Anny Maren Holmgaard</cp:lastModifiedBy>
  <cp:revision>2</cp:revision>
  <cp:lastPrinted>2015-02-23T18:54:00Z</cp:lastPrinted>
  <dcterms:created xsi:type="dcterms:W3CDTF">2018-10-27T11:40:00Z</dcterms:created>
  <dcterms:modified xsi:type="dcterms:W3CDTF">2018-10-27T11:40:00Z</dcterms:modified>
</cp:coreProperties>
</file>